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750D2D" w14:textId="33B94768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5F51E72" w14:textId="77777777" w:rsidR="00C130AE" w:rsidRDefault="00C130AE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E87856A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0015F5F9" w14:textId="77777777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 xml:space="preserve">Приложение </w:t>
      </w:r>
    </w:p>
    <w:p w14:paraId="658A095A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7B95AEDD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6254B7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F58B0D8" w14:textId="1EC512DC" w:rsidR="00EE567F" w:rsidRDefault="00EE567F" w:rsidP="00EE567F">
      <w:pPr>
        <w:spacing w:after="268"/>
        <w:ind w:right="-20"/>
      </w:pPr>
    </w:p>
    <w:p w14:paraId="09713AA5" w14:textId="57E392AC" w:rsidR="00C130AE" w:rsidRDefault="00C130AE" w:rsidP="00EE567F">
      <w:pPr>
        <w:spacing w:after="268"/>
        <w:ind w:right="-20"/>
      </w:pPr>
    </w:p>
    <w:p w14:paraId="507EBC4E" w14:textId="77777777" w:rsidR="00C130AE" w:rsidRDefault="00C130AE" w:rsidP="00EE567F">
      <w:pPr>
        <w:spacing w:after="268"/>
        <w:ind w:right="-20"/>
      </w:pPr>
    </w:p>
    <w:p w14:paraId="7885296E" w14:textId="77777777" w:rsidR="00EE567F" w:rsidRDefault="00EE567F" w:rsidP="00EE567F">
      <w:pPr>
        <w:spacing w:after="268"/>
        <w:ind w:right="-20"/>
      </w:pPr>
    </w:p>
    <w:p w14:paraId="27934E6F" w14:textId="77777777" w:rsidR="00CF1A5A" w:rsidRPr="000E33B9" w:rsidRDefault="00AA4D86" w:rsidP="00C130AE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5934BA56" w14:textId="77777777" w:rsidR="00CF1A5A" w:rsidRPr="00ED2D67" w:rsidRDefault="00CF1A5A" w:rsidP="00C130A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6DD500E" w14:textId="77777777" w:rsidR="00CF1A5A" w:rsidRDefault="00CF1A5A" w:rsidP="00C130A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35508A0" w14:textId="77777777" w:rsidR="005773BB" w:rsidRDefault="005773BB" w:rsidP="00C130A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5773BB">
        <w:rPr>
          <w:rFonts w:ascii="Times New Roman" w:hAnsi="Times New Roman"/>
          <w:b/>
          <w:sz w:val="28"/>
          <w:szCs w:val="28"/>
          <w:u w:val="single"/>
        </w:rPr>
        <w:t xml:space="preserve">Организация доступной среды на транспорте </w:t>
      </w:r>
    </w:p>
    <w:p w14:paraId="703885F0" w14:textId="77777777" w:rsidR="00CF1A5A" w:rsidRPr="00AA4D86" w:rsidRDefault="00CF1A5A" w:rsidP="00C130AE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437741A6" w14:textId="77777777" w:rsidR="00CF1A5A" w:rsidRPr="000E33B9" w:rsidRDefault="00CF1A5A" w:rsidP="00C130AE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511E58A4" w14:textId="77777777" w:rsidR="00777075" w:rsidRPr="00C130AE" w:rsidRDefault="00777075" w:rsidP="00C130A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130AE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4287B7B2" w14:textId="77777777" w:rsidR="00C130AE" w:rsidRDefault="00C130AE" w:rsidP="00C130A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</w:pPr>
    </w:p>
    <w:p w14:paraId="143B7588" w14:textId="394FB962" w:rsidR="00777075" w:rsidRPr="00777075" w:rsidRDefault="00777075" w:rsidP="00C130AE">
      <w:pPr>
        <w:spacing w:after="0" w:line="24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</w:pPr>
      <w:r w:rsidRPr="00777075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23.05.04 Эксплуатация железных дорог</w:t>
      </w:r>
      <w:r w:rsidRPr="00777075"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  <w:t xml:space="preserve"> </w:t>
      </w:r>
    </w:p>
    <w:p w14:paraId="48188FBD" w14:textId="77777777" w:rsidR="00777075" w:rsidRPr="00777075" w:rsidRDefault="00777075" w:rsidP="00C130AE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777075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175E7BEE" w14:textId="77777777" w:rsidR="00C130AE" w:rsidRDefault="00C130AE" w:rsidP="00C130AE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714F1B60" w14:textId="5D300C8E" w:rsidR="00777075" w:rsidRPr="00C130AE" w:rsidRDefault="00777075" w:rsidP="00C130AE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C130AE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4FE34738" w14:textId="77777777" w:rsidR="00C130AE" w:rsidRDefault="00C130AE" w:rsidP="00C130A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</w:pPr>
    </w:p>
    <w:p w14:paraId="02DA2A4A" w14:textId="6A1F5A97" w:rsidR="00777075" w:rsidRPr="00777075" w:rsidRDefault="00777075" w:rsidP="00C130AE">
      <w:pPr>
        <w:spacing w:after="0" w:line="24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</w:pPr>
      <w:r w:rsidRPr="00777075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Магистральный транспорт</w:t>
      </w:r>
    </w:p>
    <w:p w14:paraId="06950877" w14:textId="77777777" w:rsidR="00777075" w:rsidRPr="00777075" w:rsidRDefault="00777075" w:rsidP="00C130AE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777075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1E727DD3" w14:textId="77777777" w:rsidR="00EE567F" w:rsidRPr="00777075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 w:rsidRPr="00777075">
        <w:rPr>
          <w:rFonts w:ascii="Times New Roman" w:hAnsi="Times New Roman" w:cs="Times New Roman"/>
          <w:sz w:val="28"/>
          <w:szCs w:val="28"/>
        </w:rPr>
        <w:br w:type="page"/>
      </w:r>
    </w:p>
    <w:p w14:paraId="2951C1CA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40842B2D" w14:textId="77777777" w:rsidR="00B24C1F" w:rsidRPr="009E1016" w:rsidRDefault="00EA0440" w:rsidP="00B24C1F">
      <w:pPr>
        <w:pStyle w:val="a6"/>
        <w:numPr>
          <w:ilvl w:val="0"/>
          <w:numId w:val="37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297935CD" w14:textId="77777777" w:rsidR="00B24C1F" w:rsidRPr="009E1016" w:rsidRDefault="00EE567F" w:rsidP="00B24C1F">
      <w:pPr>
        <w:pStyle w:val="a6"/>
        <w:numPr>
          <w:ilvl w:val="0"/>
          <w:numId w:val="37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2A11D08A" w14:textId="77777777" w:rsidR="00EE567F" w:rsidRPr="009E1016" w:rsidRDefault="007D68E0" w:rsidP="00660DCB">
      <w:pPr>
        <w:pStyle w:val="a6"/>
        <w:numPr>
          <w:ilvl w:val="0"/>
          <w:numId w:val="3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087A1A86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4F5838BB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068544A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1A7E25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0A3AA8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1D1E55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C5834D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EEEF33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F58C3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A116198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7D9B37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5C8009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4CB07C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BF556B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0CC85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B6F1A08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046902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E14190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4120A7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328AAC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A2BB668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A019D2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AF5E3A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62BC11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9B11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020BE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08EEED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6D6CC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EF1C688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C5A0C6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599C16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69D4FE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102A4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3322D2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FAD85C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04AF4D2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69F0D5B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0ED03993" w14:textId="77777777" w:rsidR="00D90422" w:rsidRPr="006B79F1" w:rsidRDefault="00CF1A5A" w:rsidP="00CF1A5A">
      <w:pPr>
        <w:pStyle w:val="s1"/>
        <w:jc w:val="both"/>
      </w:pPr>
      <w:r w:rsidRPr="006B79F1">
        <w:tab/>
      </w:r>
      <w:r w:rsidR="002C5147" w:rsidRPr="006B79F1">
        <w:t>Цель промежуточной аттестации</w:t>
      </w:r>
      <w:r w:rsidR="00D90422" w:rsidRPr="006B79F1">
        <w:t xml:space="preserve"> </w:t>
      </w:r>
      <w:r w:rsidR="002C5147" w:rsidRPr="006B79F1">
        <w:t xml:space="preserve">– </w:t>
      </w:r>
      <w:r w:rsidR="00D90422" w:rsidRPr="006B79F1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653D63E3" w14:textId="77777777" w:rsidR="00771ED0" w:rsidRPr="006B79F1" w:rsidRDefault="00367451" w:rsidP="00135D1D">
      <w:pPr>
        <w:pStyle w:val="s1"/>
        <w:ind w:firstLine="708"/>
        <w:jc w:val="both"/>
        <w:rPr>
          <w:i/>
        </w:rPr>
      </w:pPr>
      <w:r w:rsidRPr="006B79F1">
        <w:t>Форма</w:t>
      </w:r>
      <w:r w:rsidR="00135D1D" w:rsidRPr="006B79F1">
        <w:t xml:space="preserve"> промежуточной аттестации: </w:t>
      </w:r>
      <w:r w:rsidR="00771ED0" w:rsidRPr="006B79F1">
        <w:rPr>
          <w:i/>
        </w:rPr>
        <w:t>зачет</w:t>
      </w:r>
      <w:r w:rsidR="00620B40">
        <w:rPr>
          <w:i/>
        </w:rPr>
        <w:t xml:space="preserve"> (4</w:t>
      </w:r>
      <w:r w:rsidR="007F0AA2" w:rsidRPr="006B79F1">
        <w:rPr>
          <w:i/>
        </w:rPr>
        <w:t xml:space="preserve"> семестр</w:t>
      </w:r>
      <w:r w:rsidR="00620B40">
        <w:rPr>
          <w:i/>
        </w:rPr>
        <w:t xml:space="preserve"> ОФО // 2</w:t>
      </w:r>
      <w:r w:rsidR="00EC06D2">
        <w:rPr>
          <w:i/>
        </w:rPr>
        <w:t xml:space="preserve"> курс ЗФО)</w:t>
      </w:r>
    </w:p>
    <w:p w14:paraId="7F2DF119" w14:textId="77777777" w:rsidR="00D90422" w:rsidRPr="006B79F1" w:rsidRDefault="00D90422" w:rsidP="00771ED0">
      <w:pPr>
        <w:spacing w:after="0" w:line="240" w:lineRule="auto"/>
        <w:jc w:val="both"/>
        <w:rPr>
          <w:sz w:val="24"/>
          <w:szCs w:val="24"/>
        </w:rPr>
      </w:pPr>
    </w:p>
    <w:p w14:paraId="20875308" w14:textId="77777777" w:rsidR="00620B40" w:rsidRPr="009E1016" w:rsidRDefault="00620B40" w:rsidP="00620B4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028912A2" w14:textId="77777777" w:rsidR="00620B40" w:rsidRPr="0017307B" w:rsidRDefault="00620B40" w:rsidP="00620B4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6"/>
        <w:gridCol w:w="4905"/>
      </w:tblGrid>
      <w:tr w:rsidR="00620B40" w:rsidRPr="009B4FAE" w14:paraId="7BF313B5" w14:textId="77777777" w:rsidTr="00620B40">
        <w:trPr>
          <w:trHeight w:val="493"/>
        </w:trPr>
        <w:tc>
          <w:tcPr>
            <w:tcW w:w="5466" w:type="dxa"/>
          </w:tcPr>
          <w:p w14:paraId="5F9C7138" w14:textId="77777777" w:rsidR="00620B40" w:rsidRPr="0013475A" w:rsidRDefault="00620B40" w:rsidP="00C6235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5" w:type="dxa"/>
          </w:tcPr>
          <w:p w14:paraId="0FB05D2C" w14:textId="77777777" w:rsidR="00620B40" w:rsidRPr="0013475A" w:rsidRDefault="00620B40" w:rsidP="00C6235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620B40" w:rsidRPr="009B4FAE" w14:paraId="6E2FAFE0" w14:textId="77777777" w:rsidTr="00620B40">
        <w:trPr>
          <w:trHeight w:val="2684"/>
        </w:trPr>
        <w:tc>
          <w:tcPr>
            <w:tcW w:w="5466" w:type="dxa"/>
            <w:vAlign w:val="center"/>
          </w:tcPr>
          <w:p w14:paraId="374805D5" w14:textId="77777777" w:rsidR="00620B40" w:rsidRPr="00355027" w:rsidRDefault="00620B40" w:rsidP="00C6235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620B40">
              <w:rPr>
                <w:rFonts w:ascii="Times New Roman" w:hAnsi="Times New Roman" w:cs="Times New Roman"/>
                <w:sz w:val="24"/>
                <w:szCs w:val="24"/>
                <w:shd w:val="clear" w:color="auto" w:fill="F9F9FC"/>
              </w:rPr>
              <w:t>ОПК-7: 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4905" w:type="dxa"/>
          </w:tcPr>
          <w:p w14:paraId="6114989D" w14:textId="77777777" w:rsidR="00620B40" w:rsidRPr="00620B40" w:rsidRDefault="00620B40" w:rsidP="00C62350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ОПК-7.3. </w:t>
            </w:r>
            <w:r w:rsidRPr="00620B40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</w:tr>
    </w:tbl>
    <w:p w14:paraId="367B1358" w14:textId="77777777" w:rsidR="00620B40" w:rsidRDefault="00620B40" w:rsidP="00620B40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AA1F142" w14:textId="77777777" w:rsidR="00AA4D86" w:rsidRPr="006B79F1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6B79F1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21B14619" w14:textId="77777777" w:rsidR="00AA4D86" w:rsidRPr="006B79F1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6B79F1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28DAEDBF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Style w:val="aa"/>
        <w:tblW w:w="10518" w:type="dxa"/>
        <w:tblInd w:w="392" w:type="dxa"/>
        <w:tblLook w:val="04A0" w:firstRow="1" w:lastRow="0" w:firstColumn="1" w:lastColumn="0" w:noHBand="0" w:noVBand="1"/>
      </w:tblPr>
      <w:tblGrid>
        <w:gridCol w:w="3575"/>
        <w:gridCol w:w="4656"/>
        <w:gridCol w:w="2287"/>
      </w:tblGrid>
      <w:tr w:rsidR="007419C7" w:rsidRPr="009B4FAE" w14:paraId="5B561D42" w14:textId="77777777" w:rsidTr="00440432">
        <w:tc>
          <w:tcPr>
            <w:tcW w:w="3575" w:type="dxa"/>
          </w:tcPr>
          <w:p w14:paraId="71DF88DB" w14:textId="080E4A48" w:rsidR="007419C7" w:rsidRPr="000C73E7" w:rsidRDefault="007419C7" w:rsidP="007419C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73E7">
              <w:rPr>
                <w:rFonts w:ascii="Times New Roman" w:hAnsi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4656" w:type="dxa"/>
          </w:tcPr>
          <w:p w14:paraId="27923CE9" w14:textId="77777777" w:rsidR="007419C7" w:rsidRPr="000C73E7" w:rsidRDefault="007419C7" w:rsidP="00217C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73E7">
              <w:rPr>
                <w:rFonts w:ascii="Times New Roman" w:hAnsi="Times New Roman"/>
                <w:sz w:val="24"/>
                <w:szCs w:val="24"/>
              </w:rPr>
              <w:t>Результаты обучения по дисциплине</w:t>
            </w:r>
          </w:p>
        </w:tc>
        <w:tc>
          <w:tcPr>
            <w:tcW w:w="2287" w:type="dxa"/>
          </w:tcPr>
          <w:p w14:paraId="30377A28" w14:textId="77777777" w:rsidR="007419C7" w:rsidRPr="000C73E7" w:rsidRDefault="007419C7" w:rsidP="000D20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73E7">
              <w:rPr>
                <w:rFonts w:ascii="Times New Roman" w:hAnsi="Times New Roman"/>
                <w:sz w:val="24"/>
                <w:szCs w:val="24"/>
              </w:rPr>
              <w:t>Оценочные материалы</w:t>
            </w:r>
            <w:r w:rsidR="00FB3932" w:rsidRPr="000C73E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7419C7" w:rsidRPr="009B4FAE" w14:paraId="2DD6007F" w14:textId="77777777" w:rsidTr="00440432">
        <w:tc>
          <w:tcPr>
            <w:tcW w:w="3575" w:type="dxa"/>
            <w:vMerge w:val="restart"/>
            <w:vAlign w:val="center"/>
          </w:tcPr>
          <w:p w14:paraId="11AD46D2" w14:textId="77777777" w:rsidR="007419C7" w:rsidRPr="000C73E7" w:rsidRDefault="00A31BE5" w:rsidP="00440432">
            <w:pPr>
              <w:spacing w:line="276" w:lineRule="auto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ОПК-7.3. </w:t>
            </w:r>
            <w:r w:rsidRPr="00620B40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56" w:type="dxa"/>
            <w:vAlign w:val="center"/>
          </w:tcPr>
          <w:p w14:paraId="3F829199" w14:textId="77777777" w:rsidR="007419C7" w:rsidRPr="00B30603" w:rsidRDefault="007419C7" w:rsidP="00440432">
            <w:pPr>
              <w:spacing w:line="276" w:lineRule="auto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B30603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Обучающийся знает:</w:t>
            </w:r>
            <w:r w:rsidRPr="00B30603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 </w:t>
            </w:r>
          </w:p>
          <w:p w14:paraId="0F1873FA" w14:textId="77777777" w:rsidR="003D3681" w:rsidRPr="00B30603" w:rsidRDefault="00B30603" w:rsidP="0044043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06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основные положения в области планирования и организации работы </w:t>
            </w:r>
            <w:r w:rsidR="008C7C9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транспортных </w:t>
            </w:r>
            <w:r w:rsidR="008C7C96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объектов</w:t>
            </w:r>
            <w:r w:rsidR="008C7C96" w:rsidRPr="00B306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B306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 обеспечению транспортной доступности для маломобильных пассажиров</w:t>
            </w:r>
          </w:p>
        </w:tc>
        <w:tc>
          <w:tcPr>
            <w:tcW w:w="2287" w:type="dxa"/>
            <w:vAlign w:val="center"/>
          </w:tcPr>
          <w:p w14:paraId="20E93654" w14:textId="773B6F72" w:rsidR="007419C7" w:rsidRPr="00B30603" w:rsidRDefault="007419C7" w:rsidP="00440432">
            <w:pPr>
              <w:rPr>
                <w:rFonts w:ascii="Times New Roman" w:hAnsi="Times New Roman"/>
                <w:sz w:val="24"/>
                <w:szCs w:val="24"/>
              </w:rPr>
            </w:pPr>
            <w:r w:rsidRPr="00B30603">
              <w:rPr>
                <w:rFonts w:ascii="Times New Roman" w:hAnsi="Times New Roman"/>
                <w:sz w:val="24"/>
                <w:szCs w:val="24"/>
              </w:rPr>
              <w:t xml:space="preserve">Вопросы </w:t>
            </w:r>
            <w:r w:rsidR="00E953FD" w:rsidRPr="00B30603">
              <w:rPr>
                <w:rFonts w:ascii="Times New Roman" w:hAnsi="Times New Roman"/>
                <w:sz w:val="24"/>
                <w:szCs w:val="24"/>
              </w:rPr>
              <w:t xml:space="preserve">№1 </w:t>
            </w:r>
            <w:r w:rsidRPr="00B30603">
              <w:rPr>
                <w:rFonts w:ascii="Times New Roman" w:hAnsi="Times New Roman"/>
                <w:sz w:val="24"/>
                <w:szCs w:val="24"/>
              </w:rPr>
              <w:t>- №</w:t>
            </w:r>
            <w:r w:rsidR="00F768B3" w:rsidRPr="00B3060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647D6" w:rsidRPr="009B4FAE" w14:paraId="0A05B990" w14:textId="77777777" w:rsidTr="00440432">
        <w:tc>
          <w:tcPr>
            <w:tcW w:w="3575" w:type="dxa"/>
            <w:vMerge/>
            <w:vAlign w:val="center"/>
          </w:tcPr>
          <w:p w14:paraId="05DDC2A9" w14:textId="77777777" w:rsidR="006647D6" w:rsidRPr="000C73E7" w:rsidRDefault="006647D6" w:rsidP="0044043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56" w:type="dxa"/>
            <w:vAlign w:val="center"/>
          </w:tcPr>
          <w:p w14:paraId="27817B8D" w14:textId="77777777" w:rsidR="006647D6" w:rsidRPr="00B30603" w:rsidRDefault="006647D6" w:rsidP="00440432">
            <w:pPr>
              <w:spacing w:line="276" w:lineRule="auto"/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</w:pPr>
            <w:r w:rsidRPr="00B30603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Обучающийся умеет:</w:t>
            </w:r>
            <w:r w:rsidRPr="00B30603">
              <w:rPr>
                <w:rFonts w:ascii="Times New Roman" w:eastAsia="Times New Roman" w:hAnsi="Times New Roman" w:cs="Times New Roman"/>
                <w:b/>
                <w:kern w:val="24"/>
                <w:sz w:val="24"/>
                <w:szCs w:val="24"/>
              </w:rPr>
              <w:t xml:space="preserve"> </w:t>
            </w:r>
          </w:p>
          <w:p w14:paraId="2D6DA5DE" w14:textId="77777777" w:rsidR="006647D6" w:rsidRPr="00B30603" w:rsidRDefault="00B30603" w:rsidP="00440432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B306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оценивать состояние доступной среды на объекте транспортной инфраструктуры, планировать 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2287" w:type="dxa"/>
            <w:vAlign w:val="center"/>
          </w:tcPr>
          <w:p w14:paraId="628100BA" w14:textId="77777777" w:rsidR="006647D6" w:rsidRPr="00B30603" w:rsidRDefault="006647D6" w:rsidP="00440432">
            <w:pPr>
              <w:rPr>
                <w:rFonts w:ascii="Times New Roman" w:hAnsi="Times New Roman"/>
                <w:sz w:val="24"/>
                <w:szCs w:val="24"/>
              </w:rPr>
            </w:pPr>
            <w:r w:rsidRPr="00B30603">
              <w:rPr>
                <w:rFonts w:ascii="Times New Roman" w:hAnsi="Times New Roman"/>
                <w:sz w:val="24"/>
                <w:szCs w:val="24"/>
              </w:rPr>
              <w:t xml:space="preserve">Задания  </w:t>
            </w:r>
            <w:r w:rsidR="00B30603" w:rsidRPr="00B30603">
              <w:rPr>
                <w:rFonts w:ascii="Times New Roman" w:hAnsi="Times New Roman"/>
                <w:sz w:val="24"/>
                <w:szCs w:val="24"/>
              </w:rPr>
              <w:t>№1 - № 3</w:t>
            </w:r>
          </w:p>
        </w:tc>
      </w:tr>
      <w:tr w:rsidR="006647D6" w:rsidRPr="009B4FAE" w14:paraId="42BDF3CF" w14:textId="77777777" w:rsidTr="00440432">
        <w:tc>
          <w:tcPr>
            <w:tcW w:w="3575" w:type="dxa"/>
            <w:vMerge/>
            <w:vAlign w:val="center"/>
          </w:tcPr>
          <w:p w14:paraId="18AC828F" w14:textId="77777777" w:rsidR="006647D6" w:rsidRPr="000C73E7" w:rsidRDefault="006647D6" w:rsidP="0044043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56" w:type="dxa"/>
            <w:vAlign w:val="center"/>
          </w:tcPr>
          <w:p w14:paraId="2D197919" w14:textId="77777777" w:rsidR="006647D6" w:rsidRPr="00B30603" w:rsidRDefault="006647D6" w:rsidP="00440432">
            <w:pPr>
              <w:spacing w:line="276" w:lineRule="auto"/>
              <w:rPr>
                <w:rFonts w:ascii="Times New Roman" w:eastAsia="Times New Roman" w:hAnsi="Times New Roman" w:cs="Times New Roman"/>
                <w:b/>
                <w:iCs/>
                <w:kern w:val="24"/>
                <w:sz w:val="24"/>
                <w:szCs w:val="24"/>
              </w:rPr>
            </w:pPr>
            <w:r w:rsidRPr="00B30603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>Обучающийся владеет:</w:t>
            </w:r>
            <w:r w:rsidRPr="00B30603">
              <w:rPr>
                <w:rFonts w:ascii="Times New Roman" w:eastAsia="Times New Roman" w:hAnsi="Times New Roman" w:cs="Times New Roman"/>
                <w:b/>
                <w:iCs/>
                <w:kern w:val="24"/>
                <w:sz w:val="24"/>
                <w:szCs w:val="24"/>
              </w:rPr>
              <w:t xml:space="preserve"> </w:t>
            </w:r>
          </w:p>
          <w:p w14:paraId="4547830E" w14:textId="77777777" w:rsidR="006647D6" w:rsidRPr="00B30603" w:rsidRDefault="00B30603" w:rsidP="00440432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306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навыками обеспечения беспрепятственного доступа инвалидов и маломобильных групп населения к объектам транспортной инфраструктуры, навыками оказания ситуационной помощи</w:t>
            </w:r>
          </w:p>
        </w:tc>
        <w:tc>
          <w:tcPr>
            <w:tcW w:w="2287" w:type="dxa"/>
            <w:vAlign w:val="center"/>
          </w:tcPr>
          <w:p w14:paraId="17FC3D07" w14:textId="3E2F6BB0" w:rsidR="006647D6" w:rsidRPr="00B30603" w:rsidRDefault="00C340D1" w:rsidP="00440432">
            <w:pPr>
              <w:rPr>
                <w:rFonts w:ascii="Times New Roman" w:hAnsi="Times New Roman"/>
                <w:sz w:val="24"/>
                <w:szCs w:val="24"/>
              </w:rPr>
            </w:pPr>
            <w:r w:rsidRPr="00B30603">
              <w:rPr>
                <w:rFonts w:ascii="Times New Roman" w:hAnsi="Times New Roman"/>
                <w:sz w:val="24"/>
                <w:szCs w:val="24"/>
              </w:rPr>
              <w:t>Кейс-задания №</w:t>
            </w:r>
            <w:r w:rsidR="00B30603" w:rsidRPr="00B30603">
              <w:rPr>
                <w:rFonts w:ascii="Times New Roman" w:hAnsi="Times New Roman"/>
                <w:sz w:val="24"/>
                <w:szCs w:val="24"/>
              </w:rPr>
              <w:t>4 – №6</w:t>
            </w:r>
          </w:p>
        </w:tc>
      </w:tr>
    </w:tbl>
    <w:p w14:paraId="0C3F23DE" w14:textId="77777777" w:rsidR="002C5147" w:rsidRPr="007419C7" w:rsidRDefault="002C5147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D4FC30D" w14:textId="77777777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(зачет) </w:t>
      </w:r>
      <w:r w:rsidR="0035020D" w:rsidRPr="007419C7">
        <w:rPr>
          <w:rFonts w:ascii="Times New Roman" w:eastAsia="Times New Roman" w:hAnsi="Times New Roman"/>
          <w:sz w:val="24"/>
          <w:szCs w:val="24"/>
        </w:rPr>
        <w:t>проводится в одной из следующих форм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: </w:t>
      </w:r>
    </w:p>
    <w:p w14:paraId="27FACDE6" w14:textId="77777777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5BB9B3EA" w14:textId="67F0DB1B" w:rsidR="00A36F79" w:rsidRDefault="00EB53E1" w:rsidP="00A36F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CE7CF8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  <w:r w:rsidR="00A36F79">
        <w:rPr>
          <w:rFonts w:ascii="Times New Roman" w:eastAsia="Times New Roman" w:hAnsi="Times New Roman"/>
          <w:sz w:val="24"/>
          <w:szCs w:val="24"/>
        </w:rPr>
        <w:br w:type="page"/>
      </w:r>
    </w:p>
    <w:p w14:paraId="7E37FD28" w14:textId="77777777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44F7EFFA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76BE1AD1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7617AB53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05148279" w14:textId="77777777" w:rsidR="00560597" w:rsidRPr="009E1016" w:rsidRDefault="00560597" w:rsidP="00560597">
      <w:pPr>
        <w:framePr w:hSpace="180" w:wrap="around" w:vAnchor="text" w:hAnchor="margin" w:x="216" w:y="161"/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EDDFE0C" w14:textId="77777777" w:rsidR="00FB6084" w:rsidRPr="006B79F1" w:rsidRDefault="00FB6084" w:rsidP="00FB6084">
      <w:pPr>
        <w:framePr w:hSpace="180" w:wrap="around" w:vAnchor="text" w:hAnchor="margin" w:x="216" w:y="161"/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6B79F1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 w:rsidRPr="006B79F1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6B79F1">
        <w:rPr>
          <w:rFonts w:ascii="Times New Roman" w:eastAsia="Times New Roman" w:hAnsi="Times New Roman"/>
          <w:bCs/>
          <w:iCs/>
          <w:sz w:val="24"/>
          <w:szCs w:val="24"/>
        </w:rPr>
        <w:t>результат:</w:t>
      </w:r>
    </w:p>
    <w:tbl>
      <w:tblPr>
        <w:tblStyle w:val="aa"/>
        <w:tblpPr w:leftFromText="180" w:rightFromText="180" w:vertAnchor="text" w:horzAnchor="margin" w:tblpX="216" w:tblpY="912"/>
        <w:tblW w:w="0" w:type="auto"/>
        <w:tblLook w:val="04A0" w:firstRow="1" w:lastRow="0" w:firstColumn="1" w:lastColumn="0" w:noHBand="0" w:noVBand="1"/>
      </w:tblPr>
      <w:tblGrid>
        <w:gridCol w:w="5381"/>
        <w:gridCol w:w="5382"/>
      </w:tblGrid>
      <w:tr w:rsidR="00355D23" w:rsidRPr="006B79F1" w14:paraId="3BEC5178" w14:textId="77777777" w:rsidTr="004E1412">
        <w:tc>
          <w:tcPr>
            <w:tcW w:w="5381" w:type="dxa"/>
          </w:tcPr>
          <w:p w14:paraId="25680500" w14:textId="77777777" w:rsidR="00FB6084" w:rsidRPr="006B79F1" w:rsidRDefault="00FB6084" w:rsidP="004E141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B79F1">
              <w:rPr>
                <w:rFonts w:ascii="Times New Roman" w:hAnsi="Times New Roman"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5382" w:type="dxa"/>
          </w:tcPr>
          <w:p w14:paraId="2294A78B" w14:textId="77777777" w:rsidR="00FB6084" w:rsidRPr="006B79F1" w:rsidRDefault="00FB6084" w:rsidP="004E141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355D23" w:rsidRPr="006B79F1" w14:paraId="5202823D" w14:textId="77777777" w:rsidTr="004E1412">
        <w:tc>
          <w:tcPr>
            <w:tcW w:w="5381" w:type="dxa"/>
          </w:tcPr>
          <w:p w14:paraId="73FE377E" w14:textId="77777777" w:rsidR="00FB6084" w:rsidRPr="006B79F1" w:rsidRDefault="00CC0900" w:rsidP="004E141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ОПК-7.3. </w:t>
            </w:r>
            <w:r w:rsidRPr="00620B40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5382" w:type="dxa"/>
          </w:tcPr>
          <w:p w14:paraId="7AA3C0E0" w14:textId="77777777" w:rsidR="001D2175" w:rsidRPr="006B79F1" w:rsidRDefault="001D2175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знает:</w:t>
            </w:r>
            <w:r w:rsidRPr="006B79F1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</w:rPr>
              <w:t xml:space="preserve"> </w:t>
            </w:r>
          </w:p>
          <w:p w14:paraId="772B44FC" w14:textId="77777777" w:rsidR="00FB6084" w:rsidRPr="006B79F1" w:rsidRDefault="008C7C96" w:rsidP="004E1412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B306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основные положения в области планирования и организации работы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транспортных </w:t>
            </w:r>
            <w: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объектов</w:t>
            </w:r>
            <w:r w:rsidRPr="00B3060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по обеспечению транспортной доступности для маломобильных пассажиров</w:t>
            </w:r>
          </w:p>
        </w:tc>
      </w:tr>
      <w:tr w:rsidR="000F0CF1" w:rsidRPr="006B79F1" w14:paraId="5724A8A5" w14:textId="77777777" w:rsidTr="004E1412">
        <w:tc>
          <w:tcPr>
            <w:tcW w:w="10763" w:type="dxa"/>
            <w:gridSpan w:val="2"/>
          </w:tcPr>
          <w:p w14:paraId="454B4064" w14:textId="77777777" w:rsidR="000F0CF1" w:rsidRPr="006B79F1" w:rsidRDefault="00075244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</w:t>
            </w:r>
          </w:p>
          <w:p w14:paraId="72F21B2F" w14:textId="77777777" w:rsidR="00370B63" w:rsidRPr="006B79F1" w:rsidRDefault="00370B63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</w:p>
          <w:p w14:paraId="4D09D8A1" w14:textId="77777777" w:rsidR="009E67DF" w:rsidRPr="006B79F1" w:rsidRDefault="00F768B3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Вопрос 1</w:t>
            </w:r>
            <w:r w:rsidR="001918AC" w:rsidRPr="006B79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: </w:t>
            </w:r>
            <w:r w:rsidR="009E67DF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Требования СП 59.13330.2012 необходимо соблюдать в случаях:</w:t>
            </w:r>
          </w:p>
          <w:p w14:paraId="0DC86A63" w14:textId="77777777" w:rsidR="004E1412" w:rsidRPr="006B79F1" w:rsidRDefault="004E1412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</w:p>
          <w:p w14:paraId="5CA61FE5" w14:textId="77777777" w:rsidR="001918AC" w:rsidRPr="006B79F1" w:rsidRDefault="001918AC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А) при проектировании новых зданий и сооружений и применительно ко всем существующим зданиям и сооружениям;</w:t>
            </w:r>
          </w:p>
          <w:p w14:paraId="6C227C6A" w14:textId="77777777" w:rsidR="001918AC" w:rsidRPr="006B79F1" w:rsidRDefault="001918AC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  <w:t>Б) при проектировании новых зданий и сооружений;</w:t>
            </w:r>
          </w:p>
          <w:p w14:paraId="020BE1C0" w14:textId="77777777" w:rsidR="001918AC" w:rsidRPr="006B79F1" w:rsidRDefault="001918AC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В) при обслуживании и текущем ремонте зданий и сооружений;</w:t>
            </w:r>
          </w:p>
          <w:p w14:paraId="1CE04451" w14:textId="77777777" w:rsidR="001918AC" w:rsidRPr="006B79F1" w:rsidRDefault="001918AC" w:rsidP="004E1412">
            <w:pPr>
              <w:spacing w:after="72"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Г) применительно ко всем существующим зданиям и сооружениям.</w:t>
            </w:r>
          </w:p>
          <w:p w14:paraId="62A9886E" w14:textId="77777777" w:rsidR="001918AC" w:rsidRPr="006B79F1" w:rsidRDefault="001918AC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</w:p>
          <w:p w14:paraId="1CE3CCDD" w14:textId="77777777" w:rsidR="00A5566D" w:rsidRPr="006B79F1" w:rsidRDefault="00613798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Вопрос </w:t>
            </w:r>
            <w:r w:rsidR="00F768B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  <w:r w:rsidRPr="006B79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: </w:t>
            </w:r>
            <w:r w:rsidRPr="006B79F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При планировании и организации работы транспортных комплексов следует руководствоваться возможностью обеспечения транспортной доступности для маломобильных пассажиров. </w:t>
            </w:r>
            <w:r w:rsidR="00A5566D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Доступная среда для МГН - это </w:t>
            </w:r>
          </w:p>
          <w:p w14:paraId="6A36F926" w14:textId="77777777" w:rsidR="00613798" w:rsidRPr="006B79F1" w:rsidRDefault="00A5566D" w:rsidP="004E1412">
            <w:pPr>
              <w:spacing w:after="100" w:afterAutospacing="1" w:line="276" w:lineRule="auto"/>
              <w:jc w:val="both"/>
              <w:outlineLvl w:val="4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br/>
            </w:r>
            <w:r w:rsidR="00613798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А) возможность комфортно передвигаться, иметь возможность приобретения проездного документа и осуществления поездки;</w:t>
            </w:r>
          </w:p>
          <w:p w14:paraId="5A010FDA" w14:textId="77777777" w:rsidR="00613798" w:rsidRPr="006B79F1" w:rsidRDefault="00613798" w:rsidP="004E1412">
            <w:pPr>
              <w:spacing w:after="100" w:afterAutospacing="1" w:line="276" w:lineRule="auto"/>
              <w:jc w:val="both"/>
              <w:outlineLvl w:val="4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 xml:space="preserve">Б) </w:t>
            </w: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  <w:t>возможность комфортно передвигаться, получать желаемые услуги, контактировать с обществом;</w:t>
            </w:r>
          </w:p>
          <w:p w14:paraId="75CA115B" w14:textId="77777777" w:rsidR="00613798" w:rsidRPr="006B79F1" w:rsidRDefault="00613798" w:rsidP="004E1412">
            <w:pPr>
              <w:spacing w:after="100" w:afterAutospacing="1" w:line="276" w:lineRule="auto"/>
              <w:jc w:val="both"/>
              <w:outlineLvl w:val="4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В) возможность получать желаемые услуги и контактировать с обществом.</w:t>
            </w:r>
          </w:p>
          <w:p w14:paraId="6408D73A" w14:textId="77777777" w:rsidR="00A5566D" w:rsidRPr="006B79F1" w:rsidRDefault="00F768B3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Вопрос 3</w:t>
            </w:r>
            <w:r w:rsidR="00742506" w:rsidRPr="006B79F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  <w:r w:rsidR="0074250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При проектировании объектов транспортной инфраструктуры</w:t>
            </w:r>
            <w:r w:rsidR="0074250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 xml:space="preserve"> при входе в </w:t>
            </w:r>
            <w:r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транспортный комплекс планируется установка</w:t>
            </w:r>
            <w:r w:rsidR="0074250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 xml:space="preserve"> турникет</w:t>
            </w:r>
            <w:r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ов</w:t>
            </w:r>
            <w:r w:rsidR="0074250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, какое их количество должно быть доступно для инвалидов в кресле-коляске?</w:t>
            </w:r>
          </w:p>
          <w:p w14:paraId="4235BFFC" w14:textId="77777777" w:rsidR="004E1412" w:rsidRPr="006B79F1" w:rsidRDefault="004E1412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</w:p>
          <w:p w14:paraId="23130050" w14:textId="77777777" w:rsidR="00742506" w:rsidRPr="006B79F1" w:rsidRDefault="0074250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А) 50% от общего числа;</w:t>
            </w:r>
          </w:p>
          <w:p w14:paraId="2AFFC7C5" w14:textId="77777777" w:rsidR="00742506" w:rsidRPr="006B79F1" w:rsidRDefault="0074250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Б) 10% от общего числа;</w:t>
            </w:r>
          </w:p>
          <w:p w14:paraId="319F87B7" w14:textId="77777777" w:rsidR="00742506" w:rsidRPr="006B79F1" w:rsidRDefault="0074250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В) не менее двух;</w:t>
            </w:r>
          </w:p>
          <w:p w14:paraId="50264555" w14:textId="77777777" w:rsidR="00742506" w:rsidRPr="006B79F1" w:rsidRDefault="00742506" w:rsidP="004E1412">
            <w:pPr>
              <w:spacing w:after="72"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  <w:lastRenderedPageBreak/>
              <w:t>Г) не менее одного.</w:t>
            </w:r>
          </w:p>
          <w:p w14:paraId="673E9D27" w14:textId="77777777" w:rsidR="003F2DDF" w:rsidRPr="006B79F1" w:rsidRDefault="003F2DDF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1FC1C0" w14:textId="77777777" w:rsidR="00CA44B1" w:rsidRPr="006B79F1" w:rsidRDefault="001C6CE6" w:rsidP="004E1412">
            <w:pPr>
              <w:pStyle w:val="2"/>
              <w:spacing w:before="0" w:line="276" w:lineRule="auto"/>
              <w:jc w:val="both"/>
              <w:outlineLvl w:val="1"/>
              <w:rPr>
                <w:rFonts w:ascii="Times New Roman" w:hAnsi="Times New Roman" w:cs="Times New Roman"/>
                <w:bCs/>
                <w:color w:val="000B0E"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b/>
                <w:bCs/>
                <w:color w:val="000B0E"/>
                <w:sz w:val="24"/>
                <w:szCs w:val="24"/>
              </w:rPr>
              <w:t xml:space="preserve">Вопрос </w:t>
            </w:r>
            <w:r w:rsidR="00F768B3">
              <w:rPr>
                <w:rFonts w:ascii="Times New Roman" w:hAnsi="Times New Roman" w:cs="Times New Roman"/>
                <w:b/>
                <w:bCs/>
                <w:color w:val="000B0E"/>
                <w:sz w:val="24"/>
                <w:szCs w:val="24"/>
              </w:rPr>
              <w:t>4</w:t>
            </w:r>
            <w:r w:rsidRPr="006B79F1">
              <w:rPr>
                <w:rFonts w:ascii="Times New Roman" w:hAnsi="Times New Roman" w:cs="Times New Roman"/>
                <w:b/>
                <w:bCs/>
                <w:color w:val="000B0E"/>
                <w:sz w:val="24"/>
                <w:szCs w:val="24"/>
              </w:rPr>
              <w:t xml:space="preserve">: </w:t>
            </w:r>
            <w:r w:rsidR="00CA44B1" w:rsidRPr="006B79F1">
              <w:rPr>
                <w:rFonts w:ascii="Times New Roman" w:hAnsi="Times New Roman" w:cs="Times New Roman"/>
                <w:bCs/>
                <w:color w:val="000B0E"/>
                <w:sz w:val="24"/>
                <w:szCs w:val="24"/>
              </w:rPr>
              <w:t>Маршрут без препятствий</w:t>
            </w:r>
            <w:r w:rsidRPr="006B79F1">
              <w:rPr>
                <w:rFonts w:ascii="Times New Roman" w:hAnsi="Times New Roman" w:cs="Times New Roman"/>
                <w:bCs/>
                <w:color w:val="000B0E"/>
                <w:sz w:val="24"/>
                <w:szCs w:val="24"/>
              </w:rPr>
              <w:t xml:space="preserve"> на территории транспортных комплексов </w:t>
            </w:r>
            <w:r w:rsidR="00CA44B1" w:rsidRPr="006B79F1">
              <w:rPr>
                <w:rFonts w:ascii="Times New Roman" w:hAnsi="Times New Roman" w:cs="Times New Roman"/>
                <w:bCs/>
                <w:color w:val="000B0E"/>
                <w:sz w:val="24"/>
                <w:szCs w:val="24"/>
              </w:rPr>
              <w:t xml:space="preserve"> – это </w:t>
            </w:r>
            <w:r w:rsidRPr="006B79F1">
              <w:rPr>
                <w:rFonts w:ascii="Times New Roman" w:hAnsi="Times New Roman" w:cs="Times New Roman"/>
                <w:bCs/>
                <w:color w:val="000B0E"/>
                <w:sz w:val="24"/>
                <w:szCs w:val="24"/>
              </w:rPr>
              <w:t>…</w:t>
            </w:r>
          </w:p>
          <w:p w14:paraId="2558C1C3" w14:textId="77777777" w:rsidR="004E1412" w:rsidRPr="006B79F1" w:rsidRDefault="004E1412" w:rsidP="004E1412">
            <w:pPr>
              <w:rPr>
                <w:sz w:val="24"/>
                <w:szCs w:val="24"/>
              </w:rPr>
            </w:pPr>
          </w:p>
          <w:p w14:paraId="590E159A" w14:textId="77777777" w:rsidR="004E1412" w:rsidRPr="006B79F1" w:rsidRDefault="001C6CE6" w:rsidP="004E1412">
            <w:pPr>
              <w:pStyle w:val="5"/>
              <w:spacing w:before="0" w:beforeAutospacing="0" w:line="276" w:lineRule="auto"/>
              <w:jc w:val="both"/>
              <w:outlineLvl w:val="4"/>
              <w:rPr>
                <w:b w:val="0"/>
                <w:bCs w:val="0"/>
                <w:color w:val="000B0E"/>
                <w:sz w:val="24"/>
                <w:szCs w:val="24"/>
              </w:rPr>
            </w:pPr>
            <w:r w:rsidRPr="006B79F1">
              <w:rPr>
                <w:b w:val="0"/>
                <w:bCs w:val="0"/>
                <w:color w:val="000B0E"/>
                <w:sz w:val="24"/>
                <w:szCs w:val="24"/>
              </w:rPr>
              <w:t>А) возможность беспрепятственно преодолевать расстояния на территории транспортного комплекса;</w:t>
            </w:r>
          </w:p>
          <w:p w14:paraId="0C5FA4E4" w14:textId="77777777" w:rsidR="001C6CE6" w:rsidRPr="006B79F1" w:rsidRDefault="001C6CE6" w:rsidP="004E1412">
            <w:pPr>
              <w:pStyle w:val="5"/>
              <w:spacing w:before="0" w:beforeAutospacing="0" w:line="276" w:lineRule="auto"/>
              <w:jc w:val="both"/>
              <w:outlineLvl w:val="4"/>
              <w:rPr>
                <w:b w:val="0"/>
                <w:bCs w:val="0"/>
                <w:color w:val="000B0E"/>
                <w:sz w:val="24"/>
                <w:szCs w:val="24"/>
              </w:rPr>
            </w:pPr>
            <w:r w:rsidRPr="006B79F1">
              <w:rPr>
                <w:b w:val="0"/>
                <w:bCs w:val="0"/>
                <w:color w:val="000B0E"/>
                <w:sz w:val="24"/>
                <w:szCs w:val="24"/>
              </w:rPr>
              <w:t>Б) маршрут подхода к объектам транспортной инфраструктуры, перемещения и обслуживания на территории транспортного комплекса, посадки и высадки из транспортных средств;</w:t>
            </w:r>
          </w:p>
          <w:p w14:paraId="4C45808A" w14:textId="77777777" w:rsidR="001C6CE6" w:rsidRPr="006B79F1" w:rsidRDefault="001C6CE6" w:rsidP="004E1412">
            <w:pPr>
              <w:pStyle w:val="5"/>
              <w:spacing w:before="0" w:beforeAutospacing="0" w:line="276" w:lineRule="auto"/>
              <w:jc w:val="both"/>
              <w:outlineLvl w:val="4"/>
              <w:rPr>
                <w:b w:val="0"/>
                <w:bCs w:val="0"/>
                <w:color w:val="000B0E"/>
                <w:sz w:val="24"/>
                <w:szCs w:val="24"/>
                <w:u w:val="single"/>
              </w:rPr>
            </w:pPr>
            <w:r w:rsidRPr="006B79F1">
              <w:rPr>
                <w:b w:val="0"/>
                <w:bCs w:val="0"/>
                <w:color w:val="000B0E"/>
                <w:sz w:val="24"/>
                <w:szCs w:val="24"/>
                <w:u w:val="single"/>
              </w:rPr>
              <w:t>В) возможность беспрепятственного подхода к объектам транспортной инфраструктуры, перемещения и обслуживания на территории  транспортного комплекса, посадки и высадки из транспортных средств.</w:t>
            </w:r>
          </w:p>
          <w:p w14:paraId="21611370" w14:textId="77777777" w:rsidR="00CA44B1" w:rsidRPr="006B79F1" w:rsidRDefault="00CA44B1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color w:val="000B0E"/>
                <w:sz w:val="24"/>
                <w:szCs w:val="24"/>
              </w:rPr>
              <w:br/>
            </w:r>
            <w:r w:rsidR="00242EC6" w:rsidRPr="006B79F1">
              <w:rPr>
                <w:rFonts w:ascii="Times New Roman" w:eastAsia="Times New Roman" w:hAnsi="Times New Roman" w:cs="Times New Roman"/>
                <w:b/>
                <w:color w:val="000B0E"/>
                <w:sz w:val="24"/>
                <w:szCs w:val="24"/>
              </w:rPr>
              <w:t xml:space="preserve">Вопрос </w:t>
            </w:r>
            <w:r w:rsidR="00F768B3">
              <w:rPr>
                <w:rFonts w:ascii="Times New Roman" w:eastAsia="Times New Roman" w:hAnsi="Times New Roman" w:cs="Times New Roman"/>
                <w:b/>
                <w:color w:val="000B0E"/>
                <w:sz w:val="24"/>
                <w:szCs w:val="24"/>
              </w:rPr>
              <w:t>5</w:t>
            </w:r>
            <w:r w:rsidR="00242EC6" w:rsidRPr="006B79F1">
              <w:rPr>
                <w:rFonts w:ascii="Times New Roman" w:eastAsia="Times New Roman" w:hAnsi="Times New Roman" w:cs="Times New Roman"/>
                <w:b/>
                <w:color w:val="000B0E"/>
                <w:sz w:val="24"/>
                <w:szCs w:val="24"/>
              </w:rPr>
              <w:t>:</w:t>
            </w:r>
            <w:r w:rsidR="00242EC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 xml:space="preserve"> </w:t>
            </w: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На каком расстоянии от стены выполняются поручни</w:t>
            </w:r>
            <w:r w:rsidR="00242EC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 xml:space="preserve"> на территории пассажирского транспортного комплекса</w:t>
            </w: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:</w:t>
            </w:r>
          </w:p>
          <w:p w14:paraId="24337958" w14:textId="77777777" w:rsidR="004E1412" w:rsidRPr="006B79F1" w:rsidRDefault="004E1412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</w:p>
          <w:p w14:paraId="65C2EDA6" w14:textId="77777777" w:rsidR="00242EC6" w:rsidRPr="006B79F1" w:rsidRDefault="00242EC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А) 0,2 м;</w:t>
            </w:r>
          </w:p>
          <w:p w14:paraId="0223DA7E" w14:textId="77777777" w:rsidR="00242EC6" w:rsidRPr="006B79F1" w:rsidRDefault="00242EC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Б) 0,5 м;</w:t>
            </w:r>
          </w:p>
          <w:p w14:paraId="3481B771" w14:textId="77777777" w:rsidR="00242EC6" w:rsidRPr="006B79F1" w:rsidRDefault="00242EC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  <w:t>В) 0,4 м;</w:t>
            </w:r>
          </w:p>
          <w:p w14:paraId="6F672F36" w14:textId="77777777" w:rsidR="00242EC6" w:rsidRPr="006B79F1" w:rsidRDefault="00242EC6" w:rsidP="004E1412">
            <w:pPr>
              <w:spacing w:after="72"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Г) 0,8 м.</w:t>
            </w:r>
          </w:p>
          <w:p w14:paraId="648B0E32" w14:textId="77777777" w:rsidR="00242EC6" w:rsidRPr="006B79F1" w:rsidRDefault="00242EC6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</w:p>
          <w:p w14:paraId="45AC7D70" w14:textId="77777777" w:rsidR="00242EC6" w:rsidRPr="006B79F1" w:rsidRDefault="00F768B3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B0E"/>
                <w:sz w:val="24"/>
                <w:szCs w:val="24"/>
              </w:rPr>
              <w:t>Вопрос 6</w:t>
            </w:r>
            <w:r w:rsidR="00242EC6" w:rsidRPr="006B79F1">
              <w:rPr>
                <w:rFonts w:ascii="Times New Roman" w:eastAsia="Times New Roman" w:hAnsi="Times New Roman" w:cs="Times New Roman"/>
                <w:b/>
                <w:color w:val="000B0E"/>
                <w:sz w:val="24"/>
                <w:szCs w:val="24"/>
              </w:rPr>
              <w:t xml:space="preserve">: </w:t>
            </w:r>
            <w:r w:rsidR="00242EC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 xml:space="preserve">Укажите нормативные размеры </w:t>
            </w:r>
            <w:proofErr w:type="spellStart"/>
            <w:r w:rsidR="00242EC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машино</w:t>
            </w:r>
            <w:proofErr w:type="spellEnd"/>
            <w:r w:rsidR="00242EC6"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-места для стоянки (парковки) транспортного средства инвалида на кресле-коляске (ширина х глубина):</w:t>
            </w:r>
          </w:p>
          <w:p w14:paraId="05551366" w14:textId="77777777" w:rsidR="004E1412" w:rsidRPr="006B79F1" w:rsidRDefault="004E1412" w:rsidP="004E141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</w:p>
          <w:p w14:paraId="2BD5DE23" w14:textId="77777777" w:rsidR="00242EC6" w:rsidRPr="006B79F1" w:rsidRDefault="00242EC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А) 2,4 х 5,0 м;</w:t>
            </w:r>
          </w:p>
          <w:p w14:paraId="46B7B364" w14:textId="77777777" w:rsidR="00242EC6" w:rsidRPr="006B79F1" w:rsidRDefault="00242EC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Б) 3,8 х 6,5 м;</w:t>
            </w:r>
          </w:p>
          <w:p w14:paraId="1069D288" w14:textId="77777777" w:rsidR="00242EC6" w:rsidRPr="006B79F1" w:rsidRDefault="00242EC6" w:rsidP="004E141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</w:rPr>
              <w:t>В) 3,2 х 6,5 м;</w:t>
            </w:r>
          </w:p>
          <w:p w14:paraId="46BE5EA8" w14:textId="77777777" w:rsidR="00242EC6" w:rsidRPr="006B79F1" w:rsidRDefault="00242EC6" w:rsidP="004E1412">
            <w:pPr>
              <w:spacing w:after="72" w:line="360" w:lineRule="auto"/>
              <w:jc w:val="both"/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</w:pPr>
            <w:r w:rsidRPr="006B79F1">
              <w:rPr>
                <w:rFonts w:ascii="Times New Roman" w:eastAsia="Times New Roman" w:hAnsi="Times New Roman" w:cs="Times New Roman"/>
                <w:color w:val="000B0E"/>
                <w:sz w:val="24"/>
                <w:szCs w:val="24"/>
                <w:u w:val="single"/>
              </w:rPr>
              <w:t>Г) 3,6 х 6,0 м.</w:t>
            </w:r>
          </w:p>
          <w:p w14:paraId="1042362A" w14:textId="77777777" w:rsidR="00045C30" w:rsidRPr="006B79F1" w:rsidRDefault="00045C30" w:rsidP="00F768B3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466B568" w14:textId="77777777" w:rsidR="00995B55" w:rsidRPr="00B24C1F" w:rsidRDefault="00995B55" w:rsidP="00995B55">
      <w:pPr>
        <w:spacing w:after="0" w:line="240" w:lineRule="auto"/>
        <w:ind w:firstLine="709"/>
        <w:rPr>
          <w:rFonts w:ascii="Times New Roman" w:eastAsia="Times New Roman" w:hAnsi="Times New Roman"/>
          <w:bCs/>
          <w:i/>
          <w:iCs/>
          <w:color w:val="00B050"/>
          <w:sz w:val="28"/>
          <w:szCs w:val="28"/>
        </w:rPr>
      </w:pPr>
    </w:p>
    <w:p w14:paraId="634A2D19" w14:textId="77777777" w:rsidR="00995B55" w:rsidRPr="006B79F1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6B79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6B79F1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6B79F1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2FB0FB83" w14:textId="77777777" w:rsidR="00B46EAC" w:rsidRPr="006B79F1" w:rsidRDefault="00B46EAC" w:rsidP="00B46EA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33ADABDB" w14:textId="77777777" w:rsidR="00B46EAC" w:rsidRPr="006B79F1" w:rsidRDefault="00B46EAC" w:rsidP="00B46EA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6B79F1">
        <w:rPr>
          <w:rFonts w:ascii="Times New Roman" w:eastAsia="Times New Roman" w:hAnsi="Times New Roman"/>
          <w:bCs/>
          <w:iCs/>
          <w:sz w:val="24"/>
          <w:szCs w:val="24"/>
        </w:rPr>
        <w:t>Проверяемый образовательный результат:</w:t>
      </w:r>
    </w:p>
    <w:tbl>
      <w:tblPr>
        <w:tblStyle w:val="aa"/>
        <w:tblpPr w:leftFromText="180" w:rightFromText="180" w:vertAnchor="text" w:horzAnchor="margin" w:tblpY="751"/>
        <w:tblW w:w="0" w:type="auto"/>
        <w:tblLook w:val="04A0" w:firstRow="1" w:lastRow="0" w:firstColumn="1" w:lastColumn="0" w:noHBand="0" w:noVBand="1"/>
      </w:tblPr>
      <w:tblGrid>
        <w:gridCol w:w="5058"/>
        <w:gridCol w:w="5705"/>
      </w:tblGrid>
      <w:tr w:rsidR="00C01EEE" w:rsidRPr="006B79F1" w14:paraId="650B7399" w14:textId="77777777" w:rsidTr="00B46EAC">
        <w:tc>
          <w:tcPr>
            <w:tcW w:w="5058" w:type="dxa"/>
          </w:tcPr>
          <w:p w14:paraId="28A6AD2D" w14:textId="77777777" w:rsidR="00096D36" w:rsidRPr="006B79F1" w:rsidRDefault="00096D36" w:rsidP="00096D3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B79F1">
              <w:rPr>
                <w:rFonts w:ascii="Times New Roman" w:hAnsi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5705" w:type="dxa"/>
          </w:tcPr>
          <w:p w14:paraId="1D4E6F2B" w14:textId="77777777" w:rsidR="00096D36" w:rsidRPr="006B79F1" w:rsidRDefault="00096D36" w:rsidP="00096D3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A55E33" w:rsidRPr="00A55E33" w14:paraId="15F0EFF9" w14:textId="77777777" w:rsidTr="00B46EAC">
        <w:tc>
          <w:tcPr>
            <w:tcW w:w="5058" w:type="dxa"/>
          </w:tcPr>
          <w:p w14:paraId="035EB084" w14:textId="77777777" w:rsidR="00096D36" w:rsidRPr="006B79F1" w:rsidRDefault="00CC0900" w:rsidP="00B46EAC">
            <w:pPr>
              <w:jc w:val="both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 xml:space="preserve">ОПК-7.3. </w:t>
            </w:r>
            <w:r w:rsidRPr="00620B40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5705" w:type="dxa"/>
          </w:tcPr>
          <w:p w14:paraId="62A67C10" w14:textId="77777777" w:rsidR="00096D36" w:rsidRPr="00A55E33" w:rsidRDefault="00096D36" w:rsidP="00096D36">
            <w:pPr>
              <w:jc w:val="both"/>
              <w:rPr>
                <w:rFonts w:ascii="Times New Roman" w:eastAsia="Times New Roman" w:hAnsi="Times New Roman"/>
                <w:kern w:val="24"/>
                <w:sz w:val="24"/>
                <w:szCs w:val="24"/>
              </w:rPr>
            </w:pPr>
            <w:r w:rsidRPr="00A55E33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Обучающийся умеет:</w:t>
            </w:r>
            <w:r w:rsidRPr="00A55E33">
              <w:rPr>
                <w:rFonts w:ascii="Times New Roman" w:eastAsia="Times New Roman" w:hAnsi="Times New Roman"/>
                <w:kern w:val="24"/>
                <w:sz w:val="24"/>
                <w:szCs w:val="24"/>
              </w:rPr>
              <w:t xml:space="preserve"> </w:t>
            </w:r>
          </w:p>
          <w:p w14:paraId="27F24FED" w14:textId="77777777" w:rsidR="00096D36" w:rsidRPr="00A55E33" w:rsidRDefault="00C26AC6" w:rsidP="000531D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A55E3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оценивать состояние доступной среды на объекте транспортной инфраструктуры, </w:t>
            </w:r>
            <w:r w:rsidR="00F31A8B" w:rsidRPr="00A55E3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планировать </w:t>
            </w:r>
            <w:r w:rsidR="00892D76" w:rsidRPr="00A55E3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</w:tr>
    </w:tbl>
    <w:p w14:paraId="5732D1C3" w14:textId="77777777" w:rsidR="006B79F1" w:rsidRDefault="006B79F1">
      <w:r>
        <w:br w:type="page"/>
      </w:r>
    </w:p>
    <w:tbl>
      <w:tblPr>
        <w:tblStyle w:val="aa"/>
        <w:tblpPr w:leftFromText="180" w:rightFromText="180" w:vertAnchor="text" w:horzAnchor="margin" w:tblpY="751"/>
        <w:tblW w:w="0" w:type="auto"/>
        <w:tblLook w:val="04A0" w:firstRow="1" w:lastRow="0" w:firstColumn="1" w:lastColumn="0" w:noHBand="0" w:noVBand="1"/>
      </w:tblPr>
      <w:tblGrid>
        <w:gridCol w:w="5058"/>
        <w:gridCol w:w="5705"/>
      </w:tblGrid>
      <w:tr w:rsidR="00096D36" w:rsidRPr="006B79F1" w14:paraId="29E168D8" w14:textId="77777777" w:rsidTr="00096D36">
        <w:trPr>
          <w:trHeight w:val="743"/>
        </w:trPr>
        <w:tc>
          <w:tcPr>
            <w:tcW w:w="10763" w:type="dxa"/>
            <w:gridSpan w:val="2"/>
          </w:tcPr>
          <w:p w14:paraId="53A6096B" w14:textId="77777777" w:rsidR="000762A1" w:rsidRPr="006B79F1" w:rsidRDefault="000762A1" w:rsidP="00D80B21">
            <w:pPr>
              <w:spacing w:line="276" w:lineRule="auto"/>
              <w:ind w:left="4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lastRenderedPageBreak/>
              <w:t>Примеры заданий</w:t>
            </w:r>
            <w:r w:rsidRPr="006B79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23C43713" w14:textId="77777777" w:rsidR="00096D36" w:rsidRPr="006B79F1" w:rsidRDefault="00096D36" w:rsidP="00D80B21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</w:p>
          <w:p w14:paraId="39818847" w14:textId="77777777" w:rsidR="00C26AC6" w:rsidRPr="006B79F1" w:rsidRDefault="00C26AC6" w:rsidP="00C26AC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B79F1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  <w:t xml:space="preserve">Задание 1. </w:t>
            </w:r>
            <w:r w:rsidR="00547790">
              <w:rPr>
                <w:rFonts w:ascii="Times New Roman" w:hAnsi="Times New Roman" w:cs="Times New Roman"/>
                <w:sz w:val="24"/>
                <w:szCs w:val="24"/>
              </w:rPr>
              <w:t>Организовать</w:t>
            </w: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 xml:space="preserve"> маршрут беспрепятственного следования маломобильного пассажира на внеклассном вокзальном комплексе. План вокзального комплекса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представлен на рис.1.1</w:t>
            </w: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955E45C" w14:textId="77777777" w:rsidR="00C26AC6" w:rsidRPr="006B79F1" w:rsidRDefault="00C26AC6" w:rsidP="00C26AC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 xml:space="preserve">Для заданного вокзального комплекса </w:t>
            </w:r>
            <w:r w:rsidR="00547790">
              <w:rPr>
                <w:rFonts w:ascii="Times New Roman" w:hAnsi="Times New Roman" w:cs="Times New Roman"/>
                <w:sz w:val="24"/>
                <w:szCs w:val="24"/>
              </w:rPr>
              <w:t xml:space="preserve">разрабатывается ряд мероприятий и </w:t>
            </w: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>выбирается маршрут беспрепятственного следования маломобильного пассажира согласно СТО РЖД 03.001-2014.</w:t>
            </w:r>
          </w:p>
          <w:p w14:paraId="2F266BB9" w14:textId="77777777" w:rsidR="006B79F1" w:rsidRDefault="006B79F1" w:rsidP="00D80B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FF6AED" w14:textId="77777777" w:rsidR="00D80B21" w:rsidRPr="006B79F1" w:rsidRDefault="00D80B21" w:rsidP="00D80B2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2469732" wp14:editId="39231841">
                  <wp:extent cx="5566734" cy="5987509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5971" cy="5997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B5F451" w14:textId="77777777" w:rsidR="00D80B21" w:rsidRPr="006B79F1" w:rsidRDefault="00D80B21" w:rsidP="002E4D28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>Рисунок 1.1 – Схема Казанского вокзала</w:t>
            </w:r>
          </w:p>
          <w:p w14:paraId="436AA8C2" w14:textId="77777777" w:rsidR="00D80B21" w:rsidRPr="006B79F1" w:rsidRDefault="00D80B21" w:rsidP="00D80B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D8F271" w14:textId="77777777" w:rsidR="002E4D28" w:rsidRPr="006B79F1" w:rsidRDefault="002E4D28" w:rsidP="00D80B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6D9BC55" w14:textId="77777777" w:rsidR="00C26AC6" w:rsidRDefault="00C26AC6" w:rsidP="00D80B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Задание 2. </w:t>
            </w:r>
            <w:r w:rsidRPr="006B79F1">
              <w:rPr>
                <w:rFonts w:ascii="Times New Roman" w:hAnsi="Times New Roman" w:cs="Times New Roman"/>
                <w:bCs/>
                <w:sz w:val="24"/>
                <w:szCs w:val="24"/>
              </w:rPr>
              <w:t>Н</w:t>
            </w: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>а схему заданного вокзального комплекса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(рис.2.1</w:t>
            </w: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>) нанести указатели, пиктограммы и тактильную информацию для обеспечения доступной среды для маломобильных пассажиров. Указатели, пиктограммы и тактильную информацию на схему заданного вокзального комплекса наносить согласно ГОСТ Р 12.4.026-2001 «Система стандартов безопасности труда. Цвета сигнальные, знаки безопасности и разметка сигнальная». Основные указатели и 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иктограммы приведены на рис. 2.2.</w:t>
            </w:r>
          </w:p>
          <w:p w14:paraId="5A1AD647" w14:textId="77777777" w:rsidR="006B79F1" w:rsidRDefault="006B79F1" w:rsidP="00D80B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12664D35" wp14:editId="79ACAAB0">
                  <wp:extent cx="6602086" cy="3641698"/>
                  <wp:effectExtent l="0" t="0" r="889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9288" cy="3645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9B53FC" w14:textId="77777777" w:rsidR="006B79F1" w:rsidRPr="006B79F1" w:rsidRDefault="006B79F1" w:rsidP="006B79F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 xml:space="preserve">Рисунок </w:t>
            </w:r>
            <w:r w:rsidR="000A41FA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  <w:r w:rsidRPr="006B79F1">
              <w:rPr>
                <w:rFonts w:ascii="Times New Roman" w:hAnsi="Times New Roman" w:cs="Times New Roman"/>
                <w:sz w:val="24"/>
                <w:szCs w:val="24"/>
              </w:rPr>
              <w:t xml:space="preserve"> – Схема Курского вокзала</w:t>
            </w:r>
          </w:p>
          <w:p w14:paraId="2BF1BD7E" w14:textId="77777777" w:rsidR="006B79F1" w:rsidRPr="006B79F1" w:rsidRDefault="006B79F1" w:rsidP="00D80B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FF6788" w14:textId="77777777" w:rsidR="00F9600E" w:rsidRPr="006B79F1" w:rsidRDefault="00532780" w:rsidP="0053278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01D2A3B" wp14:editId="29EA02DC">
                  <wp:extent cx="4610100" cy="4737654"/>
                  <wp:effectExtent l="0" t="0" r="0" b="635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2959" cy="4750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33C7AA" w14:textId="77777777" w:rsidR="00532780" w:rsidRDefault="000A41FA" w:rsidP="0053278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NewRoman,Bold" w:hAnsi="TimesNewRoman,Bold" w:cs="TimesNewRoman,Bold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 2.2</w:t>
            </w:r>
            <w:r w:rsidR="00532780" w:rsidRPr="006B7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0744" w:rsidRPr="006B79F1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532780" w:rsidRPr="006B7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0744" w:rsidRPr="006B79F1">
              <w:rPr>
                <w:rFonts w:ascii="Times New Roman" w:hAnsi="Times New Roman" w:cs="Times New Roman"/>
                <w:sz w:val="24"/>
                <w:szCs w:val="24"/>
              </w:rPr>
              <w:t>Основные у</w:t>
            </w:r>
            <w:r w:rsidR="00532780" w:rsidRPr="006B79F1">
              <w:rPr>
                <w:rFonts w:ascii="TimesNewRoman,Bold" w:hAnsi="TimesNewRoman,Bold" w:cs="TimesNewRoman,Bold"/>
                <w:bCs/>
                <w:sz w:val="24"/>
                <w:szCs w:val="24"/>
              </w:rPr>
              <w:t>казатели, пиктограммы и тактильная информация</w:t>
            </w:r>
          </w:p>
          <w:p w14:paraId="657F96F4" w14:textId="77777777" w:rsidR="00C26AC6" w:rsidRDefault="00C26AC6" w:rsidP="0053278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NewRoman,Bold" w:hAnsi="TimesNewRoman,Bold" w:cs="TimesNewRoman,Bold"/>
                <w:bCs/>
                <w:sz w:val="24"/>
                <w:szCs w:val="24"/>
              </w:rPr>
            </w:pPr>
          </w:p>
          <w:p w14:paraId="6ACEF271" w14:textId="77777777" w:rsidR="00C26AC6" w:rsidRPr="006B79F1" w:rsidRDefault="00C26AC6" w:rsidP="00C26AC6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B79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Задание 3. </w:t>
            </w:r>
            <w:r w:rsidRPr="006B7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Оценить </w:t>
            </w:r>
            <w:r w:rsidRPr="006B79F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состояние доступной среды на объекте транспортной инфраструктуры (железнодорожный вокзал Самара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).</w:t>
            </w:r>
          </w:p>
          <w:p w14:paraId="2037D728" w14:textId="77777777" w:rsidR="00D80B21" w:rsidRDefault="00A55E33" w:rsidP="00A55E3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Предложить ряд дополнительных мероприятий по обеспечению</w:t>
            </w:r>
            <w:r w:rsidRPr="00A55E3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доступной среды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на вокзале </w:t>
            </w:r>
            <w:r w:rsidRPr="00A55E3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для безбарьерного обслуживания пассажиров из числа инвалидов и лиц с ограниченными возможностями здоровья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</w:p>
          <w:p w14:paraId="1945E7FC" w14:textId="77777777" w:rsidR="00A55E33" w:rsidRPr="006B79F1" w:rsidRDefault="00A55E33" w:rsidP="00A55E3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</w:p>
        </w:tc>
      </w:tr>
      <w:tr w:rsidR="00C01EEE" w:rsidRPr="006459F1" w14:paraId="2EB24E2D" w14:textId="77777777" w:rsidTr="00B46EAC">
        <w:trPr>
          <w:trHeight w:val="478"/>
        </w:trPr>
        <w:tc>
          <w:tcPr>
            <w:tcW w:w="5058" w:type="dxa"/>
          </w:tcPr>
          <w:p w14:paraId="477FE615" w14:textId="77777777" w:rsidR="00096D36" w:rsidRPr="000A41FA" w:rsidRDefault="00CC0900" w:rsidP="00096D36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lastRenderedPageBreak/>
              <w:t xml:space="preserve">ОПК-7.3. </w:t>
            </w:r>
            <w:r w:rsidRPr="00620B40">
              <w:rPr>
                <w:rFonts w:ascii="Times New Roman" w:hAnsi="Times New Roman" w:cs="Times New Roman"/>
                <w:color w:val="201F35"/>
                <w:sz w:val="24"/>
                <w:szCs w:val="24"/>
                <w:shd w:val="clear" w:color="auto" w:fill="FFFFFF"/>
              </w:rPr>
              <w:t>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5705" w:type="dxa"/>
          </w:tcPr>
          <w:p w14:paraId="10AA95A3" w14:textId="77777777" w:rsidR="00096D36" w:rsidRPr="000A41FA" w:rsidRDefault="00096D36" w:rsidP="00096D36">
            <w:pPr>
              <w:jc w:val="both"/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</w:pPr>
            <w:r w:rsidRPr="000A41FA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Обучающийся владеет:</w:t>
            </w:r>
            <w:r w:rsidRPr="000A41FA">
              <w:rPr>
                <w:rFonts w:ascii="Times New Roman" w:eastAsia="Times New Roman" w:hAnsi="Times New Roman" w:cs="Times New Roman"/>
                <w:iCs/>
                <w:kern w:val="24"/>
                <w:sz w:val="24"/>
                <w:szCs w:val="24"/>
              </w:rPr>
              <w:t xml:space="preserve"> </w:t>
            </w:r>
          </w:p>
          <w:p w14:paraId="7B3B582A" w14:textId="77777777" w:rsidR="00096D36" w:rsidRPr="000A41FA" w:rsidRDefault="00C340D1" w:rsidP="007C3682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0C73E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навыками обеспечения беспрепятственного доступа инвалидов и маломобильных групп населения к объектам транспортной инфраструктуры, навыками оказания ситуационной помощи</w:t>
            </w:r>
          </w:p>
        </w:tc>
      </w:tr>
      <w:tr w:rsidR="00096D36" w:rsidRPr="006459F1" w14:paraId="7832B558" w14:textId="77777777" w:rsidTr="00096D36">
        <w:trPr>
          <w:trHeight w:val="743"/>
        </w:trPr>
        <w:tc>
          <w:tcPr>
            <w:tcW w:w="10763" w:type="dxa"/>
            <w:gridSpan w:val="2"/>
          </w:tcPr>
          <w:p w14:paraId="096DE533" w14:textId="77777777" w:rsidR="000A41FA" w:rsidRDefault="000A41FA" w:rsidP="00096D36">
            <w:pPr>
              <w:ind w:left="40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  <w:p w14:paraId="57FE88A1" w14:textId="77777777" w:rsidR="00096D36" w:rsidRPr="000A41FA" w:rsidRDefault="00096D36" w:rsidP="00096D36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A41FA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Примеры заданий</w:t>
            </w:r>
            <w:r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5ACC5DAE" w14:textId="77777777" w:rsidR="00377437" w:rsidRPr="000A41FA" w:rsidRDefault="00377437" w:rsidP="00096D36">
            <w:pPr>
              <w:ind w:left="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D32CA34" w14:textId="77777777" w:rsidR="00C9449A" w:rsidRPr="000A41FA" w:rsidRDefault="00096D36" w:rsidP="00C940C7">
            <w:pPr>
              <w:ind w:left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 w:rsidR="00A742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  <w:r w:rsidR="007C4AC3"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C87C25"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C87C25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В</w:t>
            </w:r>
            <w:r w:rsidR="00C87C25"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C87C25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центр содействия мобильности ОАО «РЖД»</w:t>
            </w:r>
            <w:r w:rsidR="008B1FF2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обратился пассажир, </w:t>
            </w:r>
            <w:r w:rsidR="00C87C25" w:rsidRPr="000A41FA">
              <w:rPr>
                <w:rFonts w:ascii="Times New Roman" w:hAnsi="Times New Roman" w:cs="Times New Roman"/>
                <w:sz w:val="24"/>
                <w:szCs w:val="24"/>
              </w:rPr>
              <w:t>передв</w:t>
            </w:r>
            <w:r w:rsidR="00315AE8" w:rsidRPr="000A41FA">
              <w:rPr>
                <w:rFonts w:ascii="Times New Roman" w:hAnsi="Times New Roman" w:cs="Times New Roman"/>
                <w:sz w:val="24"/>
                <w:szCs w:val="24"/>
              </w:rPr>
              <w:t>игающий</w:t>
            </w:r>
            <w:r w:rsidR="008B1FF2"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ся на инвалидной коляске, </w:t>
            </w:r>
            <w:r w:rsidR="00C87C25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который желает осуществить поездку по направлению Самара – Москва.</w:t>
            </w:r>
            <w:r w:rsidR="008B1FF2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50841F9B" w14:textId="77777777" w:rsidR="00C9449A" w:rsidRPr="000A41FA" w:rsidRDefault="008B1FF2" w:rsidP="00C940C7">
            <w:pPr>
              <w:ind w:left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Необходимо</w:t>
            </w:r>
            <w:r w:rsidR="00A37173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:</w:t>
            </w:r>
          </w:p>
          <w:p w14:paraId="77BD5ABE" w14:textId="77777777" w:rsidR="00C9449A" w:rsidRPr="000A41FA" w:rsidRDefault="00C9449A" w:rsidP="00C940C7">
            <w:pPr>
              <w:ind w:left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="008B1FF2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предусмотреть обеспечение беспрепятственного доступа ко всем объектам транспортной инфраструктуры для совершения поездки данным пассажиром</w:t>
            </w: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</w:p>
          <w:p w14:paraId="364F1845" w14:textId="77777777" w:rsidR="00C9449A" w:rsidRPr="000A41FA" w:rsidRDefault="00C9449A" w:rsidP="00C940C7">
            <w:pPr>
              <w:ind w:lef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="008B1FF2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р</w:t>
            </w:r>
            <w:r w:rsidR="00D80B21" w:rsidRPr="000A41FA">
              <w:rPr>
                <w:rFonts w:ascii="Times New Roman" w:hAnsi="Times New Roman" w:cs="Times New Roman"/>
                <w:sz w:val="24"/>
                <w:szCs w:val="24"/>
              </w:rPr>
              <w:t>ассмотреть современные технические и функциональные решения вагонов</w:t>
            </w:r>
            <w:r w:rsidR="00C940C7"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B1FF2"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пассажирского </w:t>
            </w:r>
            <w:r w:rsidR="00D80B21" w:rsidRPr="000A41FA">
              <w:rPr>
                <w:rFonts w:ascii="Times New Roman" w:hAnsi="Times New Roman" w:cs="Times New Roman"/>
                <w:sz w:val="24"/>
                <w:szCs w:val="24"/>
              </w:rPr>
              <w:t>поезд</w:t>
            </w:r>
            <w:r w:rsidR="008B1FF2" w:rsidRPr="000A41FA">
              <w:rPr>
                <w:rFonts w:ascii="Times New Roman" w:hAnsi="Times New Roman" w:cs="Times New Roman"/>
                <w:sz w:val="24"/>
                <w:szCs w:val="24"/>
              </w:rPr>
              <w:t>а дальнего следования Самара –</w:t>
            </w:r>
            <w:r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 Москва;</w:t>
            </w:r>
          </w:p>
          <w:p w14:paraId="1362E29D" w14:textId="77777777" w:rsidR="00C9449A" w:rsidRPr="000A41FA" w:rsidRDefault="00C9449A" w:rsidP="00C940C7">
            <w:pPr>
              <w:ind w:lef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8B1FF2" w:rsidRPr="000A41FA">
              <w:rPr>
                <w:rFonts w:ascii="Times New Roman" w:hAnsi="Times New Roman" w:cs="Times New Roman"/>
                <w:sz w:val="24"/>
                <w:szCs w:val="24"/>
              </w:rPr>
              <w:t>оказать ситуационную помощь на вокзале, при посадке (высадке) в</w:t>
            </w:r>
            <w:r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 вагон;</w:t>
            </w:r>
          </w:p>
          <w:p w14:paraId="539C68D1" w14:textId="77777777" w:rsidR="008B1FF2" w:rsidRPr="000A41FA" w:rsidRDefault="00C9449A" w:rsidP="00C940C7">
            <w:pPr>
              <w:ind w:left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sz w:val="24"/>
                <w:szCs w:val="24"/>
              </w:rPr>
              <w:t>- и</w:t>
            </w:r>
            <w:r w:rsidR="008B1FF2" w:rsidRPr="000A41FA">
              <w:rPr>
                <w:rFonts w:ascii="Times New Roman" w:hAnsi="Times New Roman" w:cs="Times New Roman"/>
                <w:sz w:val="24"/>
                <w:szCs w:val="24"/>
              </w:rPr>
              <w:t>зучить знаки и надписи на вагоне, выполняемые в соответствии с межгосударственными стандартами.</w:t>
            </w:r>
          </w:p>
          <w:p w14:paraId="326DF437" w14:textId="77777777" w:rsidR="008B1FF2" w:rsidRPr="000A41FA" w:rsidRDefault="008B1FF2" w:rsidP="00D80B21">
            <w:pPr>
              <w:autoSpaceDE w:val="0"/>
              <w:autoSpaceDN w:val="0"/>
              <w:adjustRightInd w:val="0"/>
              <w:rPr>
                <w:rFonts w:ascii="TimesNewRoman" w:hAnsi="TimesNewRoman" w:cs="TimesNewRoman"/>
                <w:sz w:val="24"/>
                <w:szCs w:val="24"/>
              </w:rPr>
            </w:pPr>
          </w:p>
          <w:p w14:paraId="3F3EB719" w14:textId="77777777" w:rsidR="00825982" w:rsidRPr="000A41FA" w:rsidRDefault="00EA2CE5" w:rsidP="00EA2CE5">
            <w:pPr>
              <w:ind w:left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 w:rsidR="00A742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  <w:r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C9449A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П</w:t>
            </w: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ассажир</w:t>
            </w:r>
            <w:r w:rsidR="00C9449A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с </w:t>
            </w:r>
            <w:r w:rsidR="00040C6E" w:rsidRPr="000A41FA">
              <w:rPr>
                <w:rFonts w:ascii="Times New Roman" w:hAnsi="Times New Roman" w:cs="Times New Roman"/>
                <w:sz w:val="24"/>
                <w:szCs w:val="24"/>
              </w:rPr>
              <w:t>нарушением слуха</w:t>
            </w:r>
            <w:r w:rsidR="00C9449A"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 и зрения </w:t>
            </w: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желает осуществить поездку в пригородном </w:t>
            </w:r>
            <w:r w:rsidR="00040C6E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сообщении</w:t>
            </w: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14:paraId="6403211B" w14:textId="77777777" w:rsidR="00825982" w:rsidRPr="000A41FA" w:rsidRDefault="00A37173" w:rsidP="00EA2CE5">
            <w:pPr>
              <w:ind w:left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Необходимо:</w:t>
            </w:r>
          </w:p>
          <w:p w14:paraId="6719FFA5" w14:textId="77777777" w:rsidR="00825982" w:rsidRPr="000A41FA" w:rsidRDefault="00EA2CE5" w:rsidP="00EA2CE5">
            <w:pPr>
              <w:ind w:left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825982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оказать данному пассажиру </w:t>
            </w:r>
            <w:r w:rsidR="00C9449A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ситуационную помощь</w:t>
            </w:r>
            <w:r w:rsidR="00825982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</w:p>
          <w:p w14:paraId="6B7139ED" w14:textId="77777777" w:rsidR="00825982" w:rsidRPr="000A41FA" w:rsidRDefault="00825982" w:rsidP="00EA2CE5">
            <w:pPr>
              <w:ind w:left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- ра</w:t>
            </w:r>
            <w:r w:rsidRPr="000A41FA">
              <w:rPr>
                <w:rFonts w:ascii="Times New Roman" w:hAnsi="Times New Roman" w:cs="Times New Roman"/>
                <w:sz w:val="24"/>
                <w:szCs w:val="24"/>
              </w:rPr>
              <w:t>ссмотреть современные технические и функциональные решения вагонов пригородного поезда.</w:t>
            </w:r>
          </w:p>
          <w:p w14:paraId="71C822E5" w14:textId="77777777" w:rsidR="00C9449A" w:rsidRPr="000A41FA" w:rsidRDefault="00C9449A" w:rsidP="00EA2CE5">
            <w:pPr>
              <w:ind w:left="4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25EF9751" w14:textId="77777777" w:rsidR="00A865E8" w:rsidRPr="000A41FA" w:rsidRDefault="00C340D1" w:rsidP="00A865E8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 w:rsidR="00A742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  <w:r w:rsidR="00F60121"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C01EEE"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C01EEE" w:rsidRPr="000A41FA">
              <w:rPr>
                <w:rFonts w:ascii="Times New Roman" w:hAnsi="Times New Roman" w:cs="Times New Roman"/>
                <w:bCs/>
                <w:sz w:val="24"/>
                <w:szCs w:val="24"/>
              </w:rPr>
              <w:t>Обеспечить</w:t>
            </w:r>
            <w:r w:rsidR="00C01EEE" w:rsidRPr="000A4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C01EEE" w:rsidRPr="000A41F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беспрепятственный</w:t>
            </w:r>
            <w:r w:rsidR="00A865E8" w:rsidRPr="000A41F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доступ </w:t>
            </w:r>
            <w:r w:rsidR="00C01EEE" w:rsidRPr="000A41F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инвалидов и маломобильных групп населения (</w:t>
            </w:r>
            <w:r w:rsidR="00C01EEE" w:rsidRPr="000A41FA">
              <w:rPr>
                <w:rFonts w:ascii="Times New Roman" w:hAnsi="Times New Roman" w:cs="Times New Roman"/>
                <w:sz w:val="24"/>
                <w:szCs w:val="24"/>
              </w:rPr>
              <w:t>передвигающихся на инвалидной коляске, пассажиров с нарушением зрения, пассажиров с нарушением слуха, пассажиров с затруднениями речи, пассажиров с задержкой в развитии и проблемами общения</w:t>
            </w:r>
            <w:r w:rsidR="00A865E8" w:rsidRPr="000A41FA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C01EEE"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01EEE" w:rsidRPr="000A41F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 объектам транспортной инфраструктуры на т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ерритории вокзального комплекса (вокзал Самара). </w:t>
            </w:r>
            <w:r w:rsidR="00532780" w:rsidRPr="000A41FA">
              <w:rPr>
                <w:rFonts w:ascii="Times New Roman" w:hAnsi="Times New Roman" w:cs="Times New Roman"/>
                <w:sz w:val="24"/>
                <w:szCs w:val="24"/>
              </w:rPr>
              <w:t>Рассмотреть вопрос</w:t>
            </w:r>
            <w:r w:rsidR="00A865E8"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 планировании дополнительного оборудования для обеспечения доступной среды для всех категорий инвалидов.</w:t>
            </w:r>
            <w:r w:rsidR="00532780" w:rsidRPr="000A41F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38CB618" w14:textId="77777777" w:rsidR="006B7F51" w:rsidRPr="000A41FA" w:rsidRDefault="006B7F51" w:rsidP="00532780">
            <w:pPr>
              <w:pStyle w:val="7"/>
              <w:shd w:val="clear" w:color="auto" w:fill="auto"/>
              <w:tabs>
                <w:tab w:val="left" w:pos="676"/>
              </w:tabs>
              <w:spacing w:before="0" w:after="0" w:line="276" w:lineRule="auto"/>
              <w:ind w:right="40" w:firstLine="0"/>
              <w:jc w:val="both"/>
              <w:rPr>
                <w:sz w:val="24"/>
                <w:szCs w:val="24"/>
                <w:shd w:val="clear" w:color="auto" w:fill="FFFFFF"/>
              </w:rPr>
            </w:pPr>
          </w:p>
        </w:tc>
      </w:tr>
    </w:tbl>
    <w:p w14:paraId="4C63F046" w14:textId="77777777" w:rsidR="00096D36" w:rsidRPr="009E1016" w:rsidRDefault="00096D36" w:rsidP="00096D36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31057849" w14:textId="77777777" w:rsidR="00FB0C4B" w:rsidRDefault="00FB0C4B" w:rsidP="00CB1EDA">
      <w:pPr>
        <w:spacing w:after="0" w:line="240" w:lineRule="auto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p w14:paraId="39E44D9B" w14:textId="77777777" w:rsidR="006459F1" w:rsidRPr="00440432" w:rsidRDefault="005A5D95" w:rsidP="00440432">
      <w:pPr>
        <w:spacing w:after="0"/>
        <w:ind w:firstLine="567"/>
        <w:rPr>
          <w:rFonts w:ascii="Times New Roman" w:eastAsia="Times New Roman" w:hAnsi="Times New Roman"/>
          <w:b/>
          <w:iCs/>
          <w:sz w:val="24"/>
          <w:szCs w:val="24"/>
        </w:rPr>
      </w:pPr>
      <w:r w:rsidRPr="00440432">
        <w:rPr>
          <w:rFonts w:ascii="Times New Roman" w:eastAsia="Times New Roman" w:hAnsi="Times New Roman"/>
          <w:b/>
          <w:iCs/>
          <w:sz w:val="24"/>
          <w:szCs w:val="24"/>
        </w:rPr>
        <w:t xml:space="preserve">2.3.  Перечень вопросов для подготовки </w:t>
      </w:r>
      <w:r w:rsidR="00544B2D" w:rsidRPr="00440432">
        <w:rPr>
          <w:rFonts w:ascii="Times New Roman" w:eastAsia="Times New Roman" w:hAnsi="Times New Roman"/>
          <w:b/>
          <w:iCs/>
          <w:sz w:val="24"/>
          <w:szCs w:val="24"/>
        </w:rPr>
        <w:t xml:space="preserve">обучающихся </w:t>
      </w:r>
      <w:r w:rsidRPr="00440432">
        <w:rPr>
          <w:rFonts w:ascii="Times New Roman" w:eastAsia="Times New Roman" w:hAnsi="Times New Roman"/>
          <w:b/>
          <w:iCs/>
          <w:sz w:val="24"/>
          <w:szCs w:val="24"/>
        </w:rPr>
        <w:t>к промежуточной аттестации</w:t>
      </w:r>
    </w:p>
    <w:p w14:paraId="0681F8EC" w14:textId="77777777" w:rsidR="0028002D" w:rsidRPr="000A41FA" w:rsidRDefault="0028002D" w:rsidP="000A41FA">
      <w:pPr>
        <w:spacing w:after="0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43371F65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 w:rsidRPr="000A41FA">
        <w:rPr>
          <w:rFonts w:ascii="Times New Roman" w:hAnsi="Times New Roman" w:cs="Times New Roman"/>
          <w:color w:val="000000"/>
          <w:sz w:val="24"/>
          <w:szCs w:val="24"/>
        </w:rPr>
        <w:t>1. Основные направления политики ОАО "РЖД" по обеспечению доступности для маломобильных пассажиров железнодорожного транспорта общего пользования.</w:t>
      </w:r>
    </w:p>
    <w:p w14:paraId="34BC3F3B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 w:rsidRPr="000A41FA">
        <w:rPr>
          <w:rFonts w:ascii="Times New Roman" w:hAnsi="Times New Roman" w:cs="Times New Roman"/>
          <w:color w:val="000000"/>
          <w:sz w:val="24"/>
          <w:szCs w:val="24"/>
        </w:rPr>
        <w:t>2. Перечислите основные функциональные зоны и элементы объектов пассажирской инфраструктуры, к которым устанавливаются требования для обеспечения доступности маломобильных граждан.</w:t>
      </w:r>
    </w:p>
    <w:p w14:paraId="34D29699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 w:rsidRPr="000A41FA">
        <w:rPr>
          <w:rFonts w:ascii="Times New Roman" w:hAnsi="Times New Roman" w:cs="Times New Roman"/>
          <w:color w:val="000000"/>
          <w:sz w:val="24"/>
          <w:szCs w:val="24"/>
        </w:rPr>
        <w:t>3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 xml:space="preserve"> Основные требования к мебели и отдельно стоящим устройствам на территории транспортного комплекса.</w:t>
      </w:r>
    </w:p>
    <w:p w14:paraId="0DE82F19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Билетные кассы и справочно-информационные службы.</w:t>
      </w:r>
    </w:p>
    <w:p w14:paraId="1F637873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5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Требования к информационно-навигационной системе.</w:t>
      </w:r>
    </w:p>
    <w:p w14:paraId="46108741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6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Требования к расположению зон отдыха маломобильных граждан.</w:t>
      </w:r>
    </w:p>
    <w:p w14:paraId="03219A4A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7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Общие требования к пассажирским платформам.</w:t>
      </w:r>
    </w:p>
    <w:p w14:paraId="3B28BBE9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8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Применяемые средства информации и навигации на путях движения маломобильных пассажиров.</w:t>
      </w:r>
    </w:p>
    <w:p w14:paraId="24BDA7E0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9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Общие требования к информационно-навигационным системам на путях движения маломобильных пассажиров.</w:t>
      </w:r>
    </w:p>
    <w:p w14:paraId="1ADDF8C5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10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Роль дублирующийся звуковой и визуальной информаций в зоне маршрута без препятствий на объекте пассажирской инфраструктуры.</w:t>
      </w:r>
    </w:p>
    <w:p w14:paraId="509D607A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11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Технические требования к средствам отображения информации.</w:t>
      </w:r>
    </w:p>
    <w:p w14:paraId="408B0A07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12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Порядок установки тактильных знаков на вокзальных комплексах.</w:t>
      </w:r>
    </w:p>
    <w:p w14:paraId="310C82FD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13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Функциональные и технические требования к подвижному составу в качестве объекта доступности для маломобильных пассажиров.</w:t>
      </w:r>
    </w:p>
    <w:p w14:paraId="4809F296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14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Обеспечение звуковой и дублирующей ее визуальной и тактильной информации в вагоне пассажирского поезда.</w:t>
      </w:r>
    </w:p>
    <w:p w14:paraId="40AC33B1" w14:textId="77777777" w:rsidR="00C26AC6" w:rsidRPr="000A41FA" w:rsidRDefault="00C26AC6" w:rsidP="00C26AC6">
      <w:pPr>
        <w:tabs>
          <w:tab w:val="left" w:pos="993"/>
        </w:tabs>
        <w:spacing w:after="0"/>
        <w:ind w:firstLine="567"/>
        <w:jc w:val="both"/>
        <w:rPr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15</w:t>
      </w:r>
      <w:r w:rsidRPr="000A41FA">
        <w:rPr>
          <w:rFonts w:ascii="Times New Roman" w:hAnsi="Times New Roman" w:cs="Times New Roman"/>
          <w:color w:val="000000"/>
          <w:sz w:val="24"/>
          <w:szCs w:val="24"/>
        </w:rPr>
        <w:t>. Перечень профессий работников пассажирского комплекса железнодорожного транспорта общего пользования, связанных с обслуживанием маломобильных пассажиров.</w:t>
      </w:r>
    </w:p>
    <w:p w14:paraId="2947E6EB" w14:textId="77777777" w:rsidR="00CB1EDA" w:rsidRPr="000A41FA" w:rsidRDefault="00CB1EDA" w:rsidP="000A41FA">
      <w:pPr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46728223" w14:textId="77777777" w:rsidR="009E1016" w:rsidRPr="000A41FA" w:rsidRDefault="009E1016" w:rsidP="000A41FA">
      <w:pPr>
        <w:spacing w:after="0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31F75E78" w14:textId="77777777" w:rsidR="00EB53E1" w:rsidRPr="000A41FA" w:rsidRDefault="00B24C1F" w:rsidP="000A41FA">
      <w:pPr>
        <w:spacing w:after="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0A41FA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0A41FA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9EFEEB1" w14:textId="77777777" w:rsidR="00D435AD" w:rsidRPr="000A41FA" w:rsidRDefault="00D435AD" w:rsidP="000A41F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04A4F8FC" w14:textId="77777777" w:rsidR="000C73E7" w:rsidRDefault="000C73E7" w:rsidP="000C73E7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47F0989D" w14:textId="77777777" w:rsidR="000C73E7" w:rsidRPr="00F27EB4" w:rsidRDefault="000C73E7" w:rsidP="000C73E7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41B9A4C" w14:textId="77777777" w:rsidR="000C73E7" w:rsidRPr="00F27EB4" w:rsidRDefault="000C73E7" w:rsidP="000C73E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>«Отлично/зачтено»</w:t>
      </w:r>
      <w:r w:rsidRPr="00F27EB4">
        <w:rPr>
          <w:rFonts w:ascii="Times New Roman" w:hAnsi="Times New Roman" w:cs="Times New Roman"/>
          <w:sz w:val="24"/>
          <w:szCs w:val="24"/>
        </w:rPr>
        <w:t xml:space="preserve"> -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61FB3897" w14:textId="77777777" w:rsidR="000C73E7" w:rsidRPr="00F27EB4" w:rsidRDefault="000C73E7" w:rsidP="000C73E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>«Хорошо/зачтено»</w:t>
      </w:r>
      <w:r w:rsidRPr="00F27EB4">
        <w:rPr>
          <w:rFonts w:ascii="Times New Roman" w:hAnsi="Times New Roman" w:cs="Times New Roman"/>
          <w:sz w:val="24"/>
          <w:szCs w:val="24"/>
        </w:rPr>
        <w:t xml:space="preserve"> - выставляется обучающемуся, если количество правильных ответов на вопросы – 89 – 76% от общего объёма заданных вопросов;</w:t>
      </w:r>
    </w:p>
    <w:p w14:paraId="7DB6D0BE" w14:textId="77777777" w:rsidR="000C73E7" w:rsidRPr="00F27EB4" w:rsidRDefault="000C73E7" w:rsidP="000C73E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>«Удовлетворительно/зачтено» -</w:t>
      </w:r>
      <w:r w:rsidRPr="00F27EB4">
        <w:rPr>
          <w:rFonts w:ascii="Times New Roman" w:hAnsi="Times New Roman" w:cs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69730BB2" w14:textId="77777777" w:rsidR="000C73E7" w:rsidRPr="00F27EB4" w:rsidRDefault="000C73E7" w:rsidP="000C73E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>«Неудовлетворительно/ не зачтено»</w:t>
      </w:r>
      <w:r w:rsidRPr="00F27EB4">
        <w:rPr>
          <w:rFonts w:ascii="Times New Roman" w:hAnsi="Times New Roman" w:cs="Times New Roman"/>
          <w:sz w:val="24"/>
          <w:szCs w:val="24"/>
        </w:rPr>
        <w:t xml:space="preserve"> - выставляется обучающемуся, если количество правильных ответов – менее 60% от общего объёма заданных вопросов.</w:t>
      </w:r>
    </w:p>
    <w:p w14:paraId="7D94A379" w14:textId="77777777" w:rsidR="000C73E7" w:rsidRPr="00F27EB4" w:rsidRDefault="000C73E7" w:rsidP="000C73E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A5043CE" w14:textId="77777777" w:rsidR="000C73E7" w:rsidRDefault="000C73E7" w:rsidP="000C73E7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04461094" w14:textId="77777777" w:rsidR="000C73E7" w:rsidRPr="00F27EB4" w:rsidRDefault="000C73E7" w:rsidP="000C73E7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14:paraId="0EF6AFF9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7EB4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F27EB4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28C98B65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F27EB4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F27EB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F27EB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56F57469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F27EB4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F27EB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F27EB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F27EB4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F27EB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217FCE5E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F27EB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3F1CA70B" w14:textId="77777777" w:rsidR="000C73E7" w:rsidRDefault="000C73E7" w:rsidP="000C73E7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494121FE" w14:textId="77777777" w:rsidR="000C73E7" w:rsidRDefault="000C73E7" w:rsidP="000C73E7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27EB4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Критерии формирования оценок по зачету </w:t>
      </w:r>
    </w:p>
    <w:p w14:paraId="62C1F4AC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45D45DCD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right="130" w:firstLine="548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 xml:space="preserve">«Зачтено» – </w:t>
      </w:r>
      <w:r w:rsidRPr="00F27EB4">
        <w:rPr>
          <w:rFonts w:ascii="Times New Roman" w:hAnsi="Times New Roman" w:cs="Times New Roman"/>
          <w:sz w:val="24"/>
          <w:szCs w:val="24"/>
        </w:rPr>
        <w:t xml:space="preserve">обучающийся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или 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>незначительные ошибки и неточности.</w:t>
      </w:r>
    </w:p>
    <w:p w14:paraId="7F1F49DA" w14:textId="77777777" w:rsidR="000C73E7" w:rsidRPr="00F27EB4" w:rsidRDefault="000C73E7" w:rsidP="000C73E7">
      <w:pPr>
        <w:autoSpaceDE w:val="0"/>
        <w:autoSpaceDN w:val="0"/>
        <w:adjustRightInd w:val="0"/>
        <w:spacing w:after="0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F27EB4">
        <w:rPr>
          <w:rFonts w:ascii="Times New Roman" w:hAnsi="Times New Roman" w:cs="Times New Roman"/>
          <w:b/>
          <w:sz w:val="24"/>
          <w:szCs w:val="24"/>
        </w:rPr>
        <w:t xml:space="preserve">«Не зачтено» </w:t>
      </w:r>
      <w:r w:rsidRPr="00F27EB4">
        <w:rPr>
          <w:rFonts w:ascii="Times New Roman" w:hAnsi="Times New Roman" w:cs="Times New Roman"/>
          <w:sz w:val="24"/>
          <w:szCs w:val="24"/>
        </w:rPr>
        <w:t xml:space="preserve">– обучающийся демонстрирует фрагментарные знания изучаемого курса; отсутствуют необходимые умения и навыки, допущены </w:t>
      </w:r>
      <w:r w:rsidRPr="00F27EB4">
        <w:rPr>
          <w:rFonts w:ascii="Times New Roman" w:eastAsia="Times New Roman" w:hAnsi="Times New Roman" w:cs="Times New Roman"/>
          <w:bCs/>
          <w:sz w:val="24"/>
          <w:szCs w:val="24"/>
        </w:rPr>
        <w:t>существенные или</w:t>
      </w:r>
      <w:r w:rsidRPr="00F27EB4">
        <w:rPr>
          <w:rFonts w:ascii="Times New Roman" w:hAnsi="Times New Roman" w:cs="Times New Roman"/>
          <w:sz w:val="24"/>
          <w:szCs w:val="24"/>
        </w:rPr>
        <w:t xml:space="preserve"> грубые ошибки.  </w:t>
      </w:r>
    </w:p>
    <w:p w14:paraId="6E611BDD" w14:textId="77777777" w:rsidR="000C73E7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14:paraId="1E76EE3D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539E64DD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lastRenderedPageBreak/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7E904FCB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015212F7" w14:textId="77777777" w:rsidR="000C73E7" w:rsidRPr="00F27EB4" w:rsidRDefault="000C73E7" w:rsidP="000C73E7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F27EB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44AE36B7" w14:textId="77777777" w:rsidR="000C73E7" w:rsidRPr="009E1016" w:rsidRDefault="000C73E7" w:rsidP="000C73E7">
      <w:pPr>
        <w:autoSpaceDE w:val="0"/>
        <w:autoSpaceDN w:val="0"/>
        <w:adjustRightInd w:val="0"/>
        <w:spacing w:after="0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A75F208" w14:textId="77777777" w:rsidR="001816F2" w:rsidRPr="000A41FA" w:rsidRDefault="001816F2" w:rsidP="000A41FA">
      <w:pPr>
        <w:autoSpaceDE w:val="0"/>
        <w:autoSpaceDN w:val="0"/>
        <w:adjustRightInd w:val="0"/>
        <w:spacing w:after="0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9D30342" w14:textId="77777777" w:rsidR="0057691D" w:rsidRDefault="0057691D">
      <w:pPr>
        <w:rPr>
          <w:rFonts w:ascii="Times New Roman" w:hAnsi="Times New Roman" w:cs="Times New Roman"/>
          <w:sz w:val="24"/>
          <w:szCs w:val="24"/>
        </w:rPr>
      </w:pPr>
    </w:p>
    <w:sectPr w:rsidR="0057691D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EE1403" w14:textId="77777777" w:rsidR="00690B52" w:rsidRDefault="00690B52" w:rsidP="00EE3C25">
      <w:pPr>
        <w:spacing w:after="0" w:line="240" w:lineRule="auto"/>
      </w:pPr>
      <w:r>
        <w:separator/>
      </w:r>
    </w:p>
  </w:endnote>
  <w:endnote w:type="continuationSeparator" w:id="0">
    <w:p w14:paraId="3869D563" w14:textId="77777777" w:rsidR="00690B52" w:rsidRDefault="00690B52" w:rsidP="00EE3C25">
      <w:pPr>
        <w:spacing w:after="0" w:line="240" w:lineRule="auto"/>
      </w:pPr>
      <w:r>
        <w:continuationSeparator/>
      </w:r>
    </w:p>
  </w:endnote>
  <w:endnote w:type="continuationNotice" w:id="1">
    <w:p w14:paraId="6A060F90" w14:textId="77777777" w:rsidR="00690B52" w:rsidRDefault="00690B5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8070000" w:usb2="00000010" w:usb3="00000000" w:csb0="00020005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C0D078" w14:textId="77777777" w:rsidR="00690B52" w:rsidRDefault="00690B52" w:rsidP="00EE3C25">
      <w:pPr>
        <w:spacing w:after="0" w:line="240" w:lineRule="auto"/>
      </w:pPr>
      <w:r>
        <w:separator/>
      </w:r>
    </w:p>
  </w:footnote>
  <w:footnote w:type="continuationSeparator" w:id="0">
    <w:p w14:paraId="0B3787B8" w14:textId="77777777" w:rsidR="00690B52" w:rsidRDefault="00690B52" w:rsidP="00EE3C25">
      <w:pPr>
        <w:spacing w:after="0" w:line="240" w:lineRule="auto"/>
      </w:pPr>
      <w:r>
        <w:continuationSeparator/>
      </w:r>
    </w:p>
  </w:footnote>
  <w:footnote w:type="continuationNotice" w:id="1">
    <w:p w14:paraId="7B4292DC" w14:textId="77777777" w:rsidR="00690B52" w:rsidRDefault="00690B52">
      <w:pPr>
        <w:spacing w:after="0" w:line="240" w:lineRule="auto"/>
      </w:pPr>
    </w:p>
  </w:footnote>
  <w:footnote w:id="2">
    <w:p w14:paraId="7613CAE7" w14:textId="77777777" w:rsidR="00045C30" w:rsidRPr="00A80977" w:rsidRDefault="00045C30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85198E"/>
    <w:multiLevelType w:val="hybridMultilevel"/>
    <w:tmpl w:val="FC5E6414"/>
    <w:lvl w:ilvl="0" w:tplc="A87ADCC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0AC75C9"/>
    <w:multiLevelType w:val="hybridMultilevel"/>
    <w:tmpl w:val="2C1C737C"/>
    <w:lvl w:ilvl="0" w:tplc="E38AC62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03DB14AE"/>
    <w:multiLevelType w:val="hybridMultilevel"/>
    <w:tmpl w:val="835C011E"/>
    <w:lvl w:ilvl="0" w:tplc="5A841010">
      <w:start w:val="1"/>
      <w:numFmt w:val="upperLetter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42D5C24"/>
    <w:multiLevelType w:val="hybridMultilevel"/>
    <w:tmpl w:val="359ADF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4AD097B"/>
    <w:multiLevelType w:val="hybridMultilevel"/>
    <w:tmpl w:val="BFDE4B52"/>
    <w:lvl w:ilvl="0" w:tplc="2254565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BB3415"/>
    <w:multiLevelType w:val="hybridMultilevel"/>
    <w:tmpl w:val="15D630B4"/>
    <w:lvl w:ilvl="0" w:tplc="B4BE6DA2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7685838"/>
    <w:multiLevelType w:val="hybridMultilevel"/>
    <w:tmpl w:val="5BAC69FA"/>
    <w:lvl w:ilvl="0" w:tplc="38C67A0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EC24947"/>
    <w:multiLevelType w:val="multilevel"/>
    <w:tmpl w:val="93CEB624"/>
    <w:lvl w:ilvl="0">
      <w:start w:val="1"/>
      <w:numFmt w:val="bullet"/>
      <w:lvlText w:val="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11786449"/>
    <w:multiLevelType w:val="hybridMultilevel"/>
    <w:tmpl w:val="D23E1300"/>
    <w:lvl w:ilvl="0" w:tplc="352C3B4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30C5A57"/>
    <w:multiLevelType w:val="hybridMultilevel"/>
    <w:tmpl w:val="E20A424A"/>
    <w:lvl w:ilvl="0" w:tplc="7B805008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" w15:restartNumberingAfterBreak="0">
    <w:nsid w:val="144A7C2D"/>
    <w:multiLevelType w:val="hybridMultilevel"/>
    <w:tmpl w:val="B9B6117C"/>
    <w:lvl w:ilvl="0" w:tplc="C54EE7A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15581129"/>
    <w:multiLevelType w:val="hybridMultilevel"/>
    <w:tmpl w:val="F86E5CC4"/>
    <w:lvl w:ilvl="0" w:tplc="3C8666A2">
      <w:start w:val="1"/>
      <w:numFmt w:val="lowerLetter"/>
      <w:lvlText w:val="%1."/>
      <w:lvlJc w:val="left"/>
      <w:pPr>
        <w:ind w:left="720" w:hanging="360"/>
      </w:pPr>
    </w:lvl>
    <w:lvl w:ilvl="1" w:tplc="C62C2FBC">
      <w:start w:val="1"/>
      <w:numFmt w:val="lowerLetter"/>
      <w:lvlText w:val="%2."/>
      <w:lvlJc w:val="left"/>
      <w:pPr>
        <w:ind w:left="1440" w:hanging="360"/>
      </w:pPr>
    </w:lvl>
    <w:lvl w:ilvl="2" w:tplc="AC62A250">
      <w:start w:val="1"/>
      <w:numFmt w:val="lowerRoman"/>
      <w:lvlText w:val="%3."/>
      <w:lvlJc w:val="right"/>
      <w:pPr>
        <w:ind w:left="2160" w:hanging="180"/>
      </w:pPr>
    </w:lvl>
    <w:lvl w:ilvl="3" w:tplc="61E29278">
      <w:start w:val="1"/>
      <w:numFmt w:val="decimal"/>
      <w:lvlText w:val="%4."/>
      <w:lvlJc w:val="left"/>
      <w:pPr>
        <w:ind w:left="2880" w:hanging="360"/>
      </w:pPr>
    </w:lvl>
    <w:lvl w:ilvl="4" w:tplc="7180D64A">
      <w:start w:val="1"/>
      <w:numFmt w:val="lowerLetter"/>
      <w:lvlText w:val="%5."/>
      <w:lvlJc w:val="left"/>
      <w:pPr>
        <w:ind w:left="3600" w:hanging="360"/>
      </w:pPr>
    </w:lvl>
    <w:lvl w:ilvl="5" w:tplc="77C42988">
      <w:start w:val="1"/>
      <w:numFmt w:val="lowerRoman"/>
      <w:lvlText w:val="%6."/>
      <w:lvlJc w:val="right"/>
      <w:pPr>
        <w:ind w:left="4320" w:hanging="180"/>
      </w:pPr>
    </w:lvl>
    <w:lvl w:ilvl="6" w:tplc="AA505448">
      <w:start w:val="1"/>
      <w:numFmt w:val="decimal"/>
      <w:lvlText w:val="%7."/>
      <w:lvlJc w:val="left"/>
      <w:pPr>
        <w:ind w:left="5040" w:hanging="360"/>
      </w:pPr>
    </w:lvl>
    <w:lvl w:ilvl="7" w:tplc="C4823F6E">
      <w:start w:val="1"/>
      <w:numFmt w:val="lowerLetter"/>
      <w:lvlText w:val="%8."/>
      <w:lvlJc w:val="left"/>
      <w:pPr>
        <w:ind w:left="5760" w:hanging="360"/>
      </w:pPr>
    </w:lvl>
    <w:lvl w:ilvl="8" w:tplc="C50AB090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59642AD"/>
    <w:multiLevelType w:val="hybridMultilevel"/>
    <w:tmpl w:val="6C2440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3647CEE">
      <w:start w:val="1"/>
      <w:numFmt w:val="upperLetter"/>
      <w:lvlText w:val="%2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24A3720"/>
    <w:multiLevelType w:val="hybridMultilevel"/>
    <w:tmpl w:val="9488B4BE"/>
    <w:lvl w:ilvl="0" w:tplc="5D8C57E6">
      <w:start w:val="1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2C1C58E7"/>
    <w:multiLevelType w:val="hybridMultilevel"/>
    <w:tmpl w:val="A84E4F12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A626EB"/>
    <w:multiLevelType w:val="hybridMultilevel"/>
    <w:tmpl w:val="5C38364C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32F6322A"/>
    <w:multiLevelType w:val="hybridMultilevel"/>
    <w:tmpl w:val="B2BA2988"/>
    <w:lvl w:ilvl="0" w:tplc="AEF0AF60">
      <w:start w:val="3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480E9BD8">
      <w:start w:val="3"/>
      <w:numFmt w:val="decimal"/>
      <w:lvlText w:val="%3.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 w15:restartNumberingAfterBreak="0">
    <w:nsid w:val="34FF5242"/>
    <w:multiLevelType w:val="hybridMultilevel"/>
    <w:tmpl w:val="312A9AF0"/>
    <w:lvl w:ilvl="0" w:tplc="89366AD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5071C91"/>
    <w:multiLevelType w:val="hybridMultilevel"/>
    <w:tmpl w:val="827C2F20"/>
    <w:lvl w:ilvl="0" w:tplc="57549E9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685409B"/>
    <w:multiLevelType w:val="hybridMultilevel"/>
    <w:tmpl w:val="21C4BA92"/>
    <w:lvl w:ilvl="0" w:tplc="E234884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853138B"/>
    <w:multiLevelType w:val="hybridMultilevel"/>
    <w:tmpl w:val="A3C898B8"/>
    <w:lvl w:ilvl="0" w:tplc="60F4FFC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3" w15:restartNumberingAfterBreak="0">
    <w:nsid w:val="38555312"/>
    <w:multiLevelType w:val="hybridMultilevel"/>
    <w:tmpl w:val="14124C56"/>
    <w:lvl w:ilvl="0" w:tplc="FEB4C9D6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D8A0A32"/>
    <w:multiLevelType w:val="multilevel"/>
    <w:tmpl w:val="93CEB624"/>
    <w:lvl w:ilvl="0">
      <w:start w:val="1"/>
      <w:numFmt w:val="bullet"/>
      <w:lvlText w:val="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42B2637D"/>
    <w:multiLevelType w:val="hybridMultilevel"/>
    <w:tmpl w:val="D4D0DF2E"/>
    <w:lvl w:ilvl="0" w:tplc="8CE0E55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38D32CD"/>
    <w:multiLevelType w:val="hybridMultilevel"/>
    <w:tmpl w:val="503CA7F4"/>
    <w:lvl w:ilvl="0" w:tplc="4E26866C">
      <w:start w:val="1"/>
      <w:numFmt w:val="decimal"/>
      <w:lvlText w:val="%1."/>
      <w:lvlJc w:val="left"/>
      <w:pPr>
        <w:ind w:left="9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8" w:hanging="360"/>
      </w:pPr>
    </w:lvl>
    <w:lvl w:ilvl="2" w:tplc="0419001B" w:tentative="1">
      <w:start w:val="1"/>
      <w:numFmt w:val="lowerRoman"/>
      <w:lvlText w:val="%3."/>
      <w:lvlJc w:val="right"/>
      <w:pPr>
        <w:ind w:left="2348" w:hanging="180"/>
      </w:pPr>
    </w:lvl>
    <w:lvl w:ilvl="3" w:tplc="0419000F" w:tentative="1">
      <w:start w:val="1"/>
      <w:numFmt w:val="decimal"/>
      <w:lvlText w:val="%4."/>
      <w:lvlJc w:val="left"/>
      <w:pPr>
        <w:ind w:left="3068" w:hanging="360"/>
      </w:pPr>
    </w:lvl>
    <w:lvl w:ilvl="4" w:tplc="04190019" w:tentative="1">
      <w:start w:val="1"/>
      <w:numFmt w:val="lowerLetter"/>
      <w:lvlText w:val="%5."/>
      <w:lvlJc w:val="left"/>
      <w:pPr>
        <w:ind w:left="3788" w:hanging="360"/>
      </w:pPr>
    </w:lvl>
    <w:lvl w:ilvl="5" w:tplc="0419001B" w:tentative="1">
      <w:start w:val="1"/>
      <w:numFmt w:val="lowerRoman"/>
      <w:lvlText w:val="%6."/>
      <w:lvlJc w:val="right"/>
      <w:pPr>
        <w:ind w:left="4508" w:hanging="180"/>
      </w:pPr>
    </w:lvl>
    <w:lvl w:ilvl="6" w:tplc="0419000F" w:tentative="1">
      <w:start w:val="1"/>
      <w:numFmt w:val="decimal"/>
      <w:lvlText w:val="%7."/>
      <w:lvlJc w:val="left"/>
      <w:pPr>
        <w:ind w:left="5228" w:hanging="360"/>
      </w:pPr>
    </w:lvl>
    <w:lvl w:ilvl="7" w:tplc="04190019" w:tentative="1">
      <w:start w:val="1"/>
      <w:numFmt w:val="lowerLetter"/>
      <w:lvlText w:val="%8."/>
      <w:lvlJc w:val="left"/>
      <w:pPr>
        <w:ind w:left="5948" w:hanging="360"/>
      </w:pPr>
    </w:lvl>
    <w:lvl w:ilvl="8" w:tplc="0419001B" w:tentative="1">
      <w:start w:val="1"/>
      <w:numFmt w:val="lowerRoman"/>
      <w:lvlText w:val="%9."/>
      <w:lvlJc w:val="right"/>
      <w:pPr>
        <w:ind w:left="6668" w:hanging="180"/>
      </w:pPr>
    </w:lvl>
  </w:abstractNum>
  <w:abstractNum w:abstractNumId="27" w15:restartNumberingAfterBreak="0">
    <w:nsid w:val="441630A9"/>
    <w:multiLevelType w:val="hybridMultilevel"/>
    <w:tmpl w:val="ECDE8058"/>
    <w:lvl w:ilvl="0" w:tplc="3314F64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28" w15:restartNumberingAfterBreak="0">
    <w:nsid w:val="463A561F"/>
    <w:multiLevelType w:val="hybridMultilevel"/>
    <w:tmpl w:val="F84E87B0"/>
    <w:lvl w:ilvl="0" w:tplc="F080EDF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" w15:restartNumberingAfterBreak="0">
    <w:nsid w:val="4657348A"/>
    <w:multiLevelType w:val="hybridMultilevel"/>
    <w:tmpl w:val="834C59BA"/>
    <w:lvl w:ilvl="0" w:tplc="8E5272C0">
      <w:start w:val="1"/>
      <w:numFmt w:val="upperLetter"/>
      <w:lvlText w:val="%1."/>
      <w:lvlJc w:val="left"/>
      <w:pPr>
        <w:ind w:left="394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7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3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00" w:hanging="180"/>
      </w:pPr>
      <w:rPr>
        <w:rFonts w:cs="Times New Roman"/>
      </w:rPr>
    </w:lvl>
  </w:abstractNum>
  <w:abstractNum w:abstractNumId="30" w15:restartNumberingAfterBreak="0">
    <w:nsid w:val="47567492"/>
    <w:multiLevelType w:val="hybridMultilevel"/>
    <w:tmpl w:val="4F501C8A"/>
    <w:lvl w:ilvl="0" w:tplc="31FC174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" w15:restartNumberingAfterBreak="0">
    <w:nsid w:val="48570145"/>
    <w:multiLevelType w:val="hybridMultilevel"/>
    <w:tmpl w:val="56BCBEBC"/>
    <w:lvl w:ilvl="0" w:tplc="DA7087AE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2" w15:restartNumberingAfterBreak="0">
    <w:nsid w:val="4D805B8A"/>
    <w:multiLevelType w:val="multilevel"/>
    <w:tmpl w:val="B34E46A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hint="default"/>
      </w:rPr>
    </w:lvl>
  </w:abstractNum>
  <w:abstractNum w:abstractNumId="33" w15:restartNumberingAfterBreak="0">
    <w:nsid w:val="51ED3BC2"/>
    <w:multiLevelType w:val="hybridMultilevel"/>
    <w:tmpl w:val="6DE8B9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4FE4E84"/>
    <w:multiLevelType w:val="hybridMultilevel"/>
    <w:tmpl w:val="F4B0C422"/>
    <w:lvl w:ilvl="0" w:tplc="BEF0B484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46" w:hanging="180"/>
      </w:pPr>
      <w:rPr>
        <w:rFonts w:cs="Times New Roman"/>
      </w:rPr>
    </w:lvl>
  </w:abstractNum>
  <w:abstractNum w:abstractNumId="35" w15:restartNumberingAfterBreak="0">
    <w:nsid w:val="5562651B"/>
    <w:multiLevelType w:val="hybridMultilevel"/>
    <w:tmpl w:val="A84C129A"/>
    <w:lvl w:ilvl="0" w:tplc="0A8AA35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6" w15:restartNumberingAfterBreak="0">
    <w:nsid w:val="5A8569E9"/>
    <w:multiLevelType w:val="hybridMultilevel"/>
    <w:tmpl w:val="857422D0"/>
    <w:lvl w:ilvl="0" w:tplc="EE107AF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 w15:restartNumberingAfterBreak="0">
    <w:nsid w:val="5C2E28C4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5D085806"/>
    <w:multiLevelType w:val="hybridMultilevel"/>
    <w:tmpl w:val="9D78AD5A"/>
    <w:lvl w:ilvl="0" w:tplc="E53CB30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60375E06"/>
    <w:multiLevelType w:val="hybridMultilevel"/>
    <w:tmpl w:val="B29C7952"/>
    <w:lvl w:ilvl="0" w:tplc="DCB0C6FC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0" w15:restartNumberingAfterBreak="0">
    <w:nsid w:val="72C54193"/>
    <w:multiLevelType w:val="hybridMultilevel"/>
    <w:tmpl w:val="5624FCB0"/>
    <w:lvl w:ilvl="0" w:tplc="72280122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731F4C78"/>
    <w:multiLevelType w:val="hybridMultilevel"/>
    <w:tmpl w:val="1360A422"/>
    <w:lvl w:ilvl="0" w:tplc="4042828A">
      <w:start w:val="1"/>
      <w:numFmt w:val="upperLetter"/>
      <w:lvlText w:val="%1."/>
      <w:lvlJc w:val="left"/>
      <w:pPr>
        <w:ind w:left="39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5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1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  <w:rPr>
        <w:rFonts w:cs="Times New Roman"/>
      </w:rPr>
    </w:lvl>
  </w:abstractNum>
  <w:abstractNum w:abstractNumId="42" w15:restartNumberingAfterBreak="0">
    <w:nsid w:val="73392C9C"/>
    <w:multiLevelType w:val="hybridMultilevel"/>
    <w:tmpl w:val="2292AFE8"/>
    <w:lvl w:ilvl="0" w:tplc="C6A66862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7920062E"/>
    <w:multiLevelType w:val="hybridMultilevel"/>
    <w:tmpl w:val="8444A130"/>
    <w:lvl w:ilvl="0" w:tplc="492A51B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7FDE33E6"/>
    <w:multiLevelType w:val="hybridMultilevel"/>
    <w:tmpl w:val="01B4A30A"/>
    <w:lvl w:ilvl="0" w:tplc="3BD84F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44"/>
  </w:num>
  <w:num w:numId="3">
    <w:abstractNumId w:val="32"/>
  </w:num>
  <w:num w:numId="4">
    <w:abstractNumId w:val="33"/>
  </w:num>
  <w:num w:numId="5">
    <w:abstractNumId w:val="29"/>
  </w:num>
  <w:num w:numId="6">
    <w:abstractNumId w:val="22"/>
  </w:num>
  <w:num w:numId="7">
    <w:abstractNumId w:val="27"/>
  </w:num>
  <w:num w:numId="8">
    <w:abstractNumId w:val="39"/>
  </w:num>
  <w:num w:numId="9">
    <w:abstractNumId w:val="41"/>
  </w:num>
  <w:num w:numId="10">
    <w:abstractNumId w:val="36"/>
  </w:num>
  <w:num w:numId="11">
    <w:abstractNumId w:val="34"/>
  </w:num>
  <w:num w:numId="12">
    <w:abstractNumId w:val="11"/>
  </w:num>
  <w:num w:numId="13">
    <w:abstractNumId w:val="10"/>
  </w:num>
  <w:num w:numId="14">
    <w:abstractNumId w:val="38"/>
  </w:num>
  <w:num w:numId="15">
    <w:abstractNumId w:val="23"/>
  </w:num>
  <w:num w:numId="16">
    <w:abstractNumId w:val="42"/>
  </w:num>
  <w:num w:numId="17">
    <w:abstractNumId w:val="3"/>
  </w:num>
  <w:num w:numId="18">
    <w:abstractNumId w:val="21"/>
  </w:num>
  <w:num w:numId="19">
    <w:abstractNumId w:val="30"/>
  </w:num>
  <w:num w:numId="20">
    <w:abstractNumId w:val="6"/>
  </w:num>
  <w:num w:numId="21">
    <w:abstractNumId w:val="2"/>
  </w:num>
  <w:num w:numId="22">
    <w:abstractNumId w:val="28"/>
  </w:num>
  <w:num w:numId="23">
    <w:abstractNumId w:val="35"/>
  </w:num>
  <w:num w:numId="24">
    <w:abstractNumId w:val="31"/>
  </w:num>
  <w:num w:numId="25">
    <w:abstractNumId w:val="1"/>
  </w:num>
  <w:num w:numId="26">
    <w:abstractNumId w:val="25"/>
  </w:num>
  <w:num w:numId="27">
    <w:abstractNumId w:val="20"/>
  </w:num>
  <w:num w:numId="28">
    <w:abstractNumId w:val="14"/>
  </w:num>
  <w:num w:numId="29">
    <w:abstractNumId w:val="43"/>
  </w:num>
  <w:num w:numId="30">
    <w:abstractNumId w:val="19"/>
  </w:num>
  <w:num w:numId="31">
    <w:abstractNumId w:val="18"/>
  </w:num>
  <w:num w:numId="32">
    <w:abstractNumId w:val="0"/>
  </w:num>
  <w:num w:numId="33">
    <w:abstractNumId w:val="5"/>
  </w:num>
  <w:num w:numId="34">
    <w:abstractNumId w:val="8"/>
  </w:num>
  <w:num w:numId="35">
    <w:abstractNumId w:val="15"/>
  </w:num>
  <w:num w:numId="36">
    <w:abstractNumId w:val="4"/>
  </w:num>
  <w:num w:numId="37">
    <w:abstractNumId w:val="7"/>
  </w:num>
  <w:num w:numId="38">
    <w:abstractNumId w:val="12"/>
  </w:num>
  <w:num w:numId="39">
    <w:abstractNumId w:val="17"/>
  </w:num>
  <w:num w:numId="40">
    <w:abstractNumId w:val="16"/>
  </w:num>
  <w:num w:numId="41">
    <w:abstractNumId w:val="26"/>
  </w:num>
  <w:num w:numId="42">
    <w:abstractNumId w:val="37"/>
  </w:num>
  <w:num w:numId="43">
    <w:abstractNumId w:val="24"/>
  </w:num>
  <w:num w:numId="44">
    <w:abstractNumId w:val="9"/>
  </w:num>
  <w:num w:numId="45">
    <w:abstractNumId w:val="4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35A2"/>
    <w:rsid w:val="0000615C"/>
    <w:rsid w:val="00012E1E"/>
    <w:rsid w:val="00013C81"/>
    <w:rsid w:val="00022A14"/>
    <w:rsid w:val="00026163"/>
    <w:rsid w:val="000327BD"/>
    <w:rsid w:val="00036BB0"/>
    <w:rsid w:val="00040C6E"/>
    <w:rsid w:val="00045C30"/>
    <w:rsid w:val="00047B8C"/>
    <w:rsid w:val="00050AE8"/>
    <w:rsid w:val="000531D2"/>
    <w:rsid w:val="00055E3E"/>
    <w:rsid w:val="00063553"/>
    <w:rsid w:val="0006691F"/>
    <w:rsid w:val="00066AE2"/>
    <w:rsid w:val="000671A0"/>
    <w:rsid w:val="00070E92"/>
    <w:rsid w:val="0007170A"/>
    <w:rsid w:val="00075244"/>
    <w:rsid w:val="000762A1"/>
    <w:rsid w:val="00091C47"/>
    <w:rsid w:val="0009397A"/>
    <w:rsid w:val="000947AA"/>
    <w:rsid w:val="00094DA5"/>
    <w:rsid w:val="0009538C"/>
    <w:rsid w:val="00096D36"/>
    <w:rsid w:val="000A41FA"/>
    <w:rsid w:val="000A5D2F"/>
    <w:rsid w:val="000A70E8"/>
    <w:rsid w:val="000B1C71"/>
    <w:rsid w:val="000B4D16"/>
    <w:rsid w:val="000B7399"/>
    <w:rsid w:val="000C0257"/>
    <w:rsid w:val="000C5F72"/>
    <w:rsid w:val="000C73E7"/>
    <w:rsid w:val="000D20D5"/>
    <w:rsid w:val="000D2AF6"/>
    <w:rsid w:val="000D3EA2"/>
    <w:rsid w:val="000D525F"/>
    <w:rsid w:val="000E25FB"/>
    <w:rsid w:val="000E6783"/>
    <w:rsid w:val="000E75A1"/>
    <w:rsid w:val="000F0CF1"/>
    <w:rsid w:val="000F1246"/>
    <w:rsid w:val="001046F7"/>
    <w:rsid w:val="0010771C"/>
    <w:rsid w:val="00107990"/>
    <w:rsid w:val="00112DB7"/>
    <w:rsid w:val="00115836"/>
    <w:rsid w:val="00120CE5"/>
    <w:rsid w:val="00120DD0"/>
    <w:rsid w:val="00121F8B"/>
    <w:rsid w:val="001304E6"/>
    <w:rsid w:val="00131AA7"/>
    <w:rsid w:val="00131C7A"/>
    <w:rsid w:val="0013475A"/>
    <w:rsid w:val="00135D1D"/>
    <w:rsid w:val="00137773"/>
    <w:rsid w:val="00137893"/>
    <w:rsid w:val="001470E9"/>
    <w:rsid w:val="0015372D"/>
    <w:rsid w:val="00161F49"/>
    <w:rsid w:val="0016249B"/>
    <w:rsid w:val="001672A0"/>
    <w:rsid w:val="00167A1F"/>
    <w:rsid w:val="0017307B"/>
    <w:rsid w:val="00180A7F"/>
    <w:rsid w:val="001816F2"/>
    <w:rsid w:val="00182CE6"/>
    <w:rsid w:val="00183DAF"/>
    <w:rsid w:val="001918AC"/>
    <w:rsid w:val="00193002"/>
    <w:rsid w:val="00197AF7"/>
    <w:rsid w:val="001A24BB"/>
    <w:rsid w:val="001A4A40"/>
    <w:rsid w:val="001C0923"/>
    <w:rsid w:val="001C5064"/>
    <w:rsid w:val="001C5C51"/>
    <w:rsid w:val="001C6CE6"/>
    <w:rsid w:val="001D1DB8"/>
    <w:rsid w:val="001D2175"/>
    <w:rsid w:val="001D6E64"/>
    <w:rsid w:val="001E037F"/>
    <w:rsid w:val="001E094D"/>
    <w:rsid w:val="001E23E3"/>
    <w:rsid w:val="001E2846"/>
    <w:rsid w:val="001E7A5D"/>
    <w:rsid w:val="001E7EA4"/>
    <w:rsid w:val="001F5B68"/>
    <w:rsid w:val="00203464"/>
    <w:rsid w:val="002078E6"/>
    <w:rsid w:val="002103AC"/>
    <w:rsid w:val="002114CD"/>
    <w:rsid w:val="00215434"/>
    <w:rsid w:val="00216EF0"/>
    <w:rsid w:val="00217806"/>
    <w:rsid w:val="00217C20"/>
    <w:rsid w:val="00217DC0"/>
    <w:rsid w:val="002230DF"/>
    <w:rsid w:val="00224284"/>
    <w:rsid w:val="002252A1"/>
    <w:rsid w:val="00227B61"/>
    <w:rsid w:val="00232383"/>
    <w:rsid w:val="0023280E"/>
    <w:rsid w:val="00232991"/>
    <w:rsid w:val="0024041C"/>
    <w:rsid w:val="002429A4"/>
    <w:rsid w:val="00242EC6"/>
    <w:rsid w:val="002474F3"/>
    <w:rsid w:val="00247500"/>
    <w:rsid w:val="00257136"/>
    <w:rsid w:val="002578BA"/>
    <w:rsid w:val="0026352D"/>
    <w:rsid w:val="002651B1"/>
    <w:rsid w:val="00274C65"/>
    <w:rsid w:val="002754BE"/>
    <w:rsid w:val="0027576C"/>
    <w:rsid w:val="0028002D"/>
    <w:rsid w:val="0028257F"/>
    <w:rsid w:val="002833EC"/>
    <w:rsid w:val="00285391"/>
    <w:rsid w:val="00286423"/>
    <w:rsid w:val="002945D8"/>
    <w:rsid w:val="002A75F3"/>
    <w:rsid w:val="002A7B7B"/>
    <w:rsid w:val="002B787F"/>
    <w:rsid w:val="002C08D4"/>
    <w:rsid w:val="002C274A"/>
    <w:rsid w:val="002C2C8C"/>
    <w:rsid w:val="002C35C5"/>
    <w:rsid w:val="002C5147"/>
    <w:rsid w:val="002D202E"/>
    <w:rsid w:val="002E4D28"/>
    <w:rsid w:val="003042EB"/>
    <w:rsid w:val="00306FC3"/>
    <w:rsid w:val="00307025"/>
    <w:rsid w:val="00315AE8"/>
    <w:rsid w:val="003265C2"/>
    <w:rsid w:val="0034217B"/>
    <w:rsid w:val="0035020D"/>
    <w:rsid w:val="00355D23"/>
    <w:rsid w:val="00361D7F"/>
    <w:rsid w:val="003634A6"/>
    <w:rsid w:val="00364718"/>
    <w:rsid w:val="00367451"/>
    <w:rsid w:val="003676EB"/>
    <w:rsid w:val="00370B63"/>
    <w:rsid w:val="00370C31"/>
    <w:rsid w:val="00377437"/>
    <w:rsid w:val="00377F0F"/>
    <w:rsid w:val="00382157"/>
    <w:rsid w:val="00385258"/>
    <w:rsid w:val="00386731"/>
    <w:rsid w:val="003874C2"/>
    <w:rsid w:val="00387823"/>
    <w:rsid w:val="00387E89"/>
    <w:rsid w:val="003967BA"/>
    <w:rsid w:val="003A00D2"/>
    <w:rsid w:val="003A417D"/>
    <w:rsid w:val="003A5ED2"/>
    <w:rsid w:val="003A7557"/>
    <w:rsid w:val="003B00CE"/>
    <w:rsid w:val="003B110B"/>
    <w:rsid w:val="003D3681"/>
    <w:rsid w:val="003E3DBB"/>
    <w:rsid w:val="003F2DDF"/>
    <w:rsid w:val="003F356F"/>
    <w:rsid w:val="003F4ABE"/>
    <w:rsid w:val="003F79CB"/>
    <w:rsid w:val="003F7D8A"/>
    <w:rsid w:val="00400BCD"/>
    <w:rsid w:val="00411921"/>
    <w:rsid w:val="00414645"/>
    <w:rsid w:val="00415A3E"/>
    <w:rsid w:val="00423226"/>
    <w:rsid w:val="004244A7"/>
    <w:rsid w:val="004330AC"/>
    <w:rsid w:val="004343CD"/>
    <w:rsid w:val="00434910"/>
    <w:rsid w:val="00436935"/>
    <w:rsid w:val="00440432"/>
    <w:rsid w:val="00445513"/>
    <w:rsid w:val="004535FB"/>
    <w:rsid w:val="004536B5"/>
    <w:rsid w:val="0045692D"/>
    <w:rsid w:val="004577F0"/>
    <w:rsid w:val="00461A9E"/>
    <w:rsid w:val="00466AC0"/>
    <w:rsid w:val="00467FDD"/>
    <w:rsid w:val="00473BDF"/>
    <w:rsid w:val="0047463C"/>
    <w:rsid w:val="0047599B"/>
    <w:rsid w:val="004765F4"/>
    <w:rsid w:val="00481535"/>
    <w:rsid w:val="00487108"/>
    <w:rsid w:val="00491081"/>
    <w:rsid w:val="004B007E"/>
    <w:rsid w:val="004B6BEC"/>
    <w:rsid w:val="004C026B"/>
    <w:rsid w:val="004C52F5"/>
    <w:rsid w:val="004D4488"/>
    <w:rsid w:val="004E0A69"/>
    <w:rsid w:val="004E0E28"/>
    <w:rsid w:val="004E1412"/>
    <w:rsid w:val="004E6732"/>
    <w:rsid w:val="004F1B47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10DAC"/>
    <w:rsid w:val="00532780"/>
    <w:rsid w:val="0053335C"/>
    <w:rsid w:val="00544B2D"/>
    <w:rsid w:val="00547790"/>
    <w:rsid w:val="00556FA4"/>
    <w:rsid w:val="00560597"/>
    <w:rsid w:val="00566887"/>
    <w:rsid w:val="00567DFC"/>
    <w:rsid w:val="0057691D"/>
    <w:rsid w:val="0057713D"/>
    <w:rsid w:val="005773BB"/>
    <w:rsid w:val="00580FBA"/>
    <w:rsid w:val="00595E13"/>
    <w:rsid w:val="00597097"/>
    <w:rsid w:val="005970E4"/>
    <w:rsid w:val="005A5624"/>
    <w:rsid w:val="005A5D95"/>
    <w:rsid w:val="005B2CE6"/>
    <w:rsid w:val="005B2E48"/>
    <w:rsid w:val="005C143D"/>
    <w:rsid w:val="005C1C7B"/>
    <w:rsid w:val="005E6CF1"/>
    <w:rsid w:val="005E6F83"/>
    <w:rsid w:val="005F17C8"/>
    <w:rsid w:val="005F2A8E"/>
    <w:rsid w:val="005F58CA"/>
    <w:rsid w:val="0060281C"/>
    <w:rsid w:val="00605416"/>
    <w:rsid w:val="006063F6"/>
    <w:rsid w:val="00613798"/>
    <w:rsid w:val="00620B40"/>
    <w:rsid w:val="00632314"/>
    <w:rsid w:val="006378AD"/>
    <w:rsid w:val="00637F31"/>
    <w:rsid w:val="00644DFB"/>
    <w:rsid w:val="006457FA"/>
    <w:rsid w:val="006459F1"/>
    <w:rsid w:val="006477A5"/>
    <w:rsid w:val="00651407"/>
    <w:rsid w:val="0065176B"/>
    <w:rsid w:val="006536F0"/>
    <w:rsid w:val="00656FA1"/>
    <w:rsid w:val="00660DCB"/>
    <w:rsid w:val="0066249A"/>
    <w:rsid w:val="006647D6"/>
    <w:rsid w:val="006651E9"/>
    <w:rsid w:val="0067171A"/>
    <w:rsid w:val="00690B52"/>
    <w:rsid w:val="006946C7"/>
    <w:rsid w:val="0069718F"/>
    <w:rsid w:val="006B10C2"/>
    <w:rsid w:val="006B1336"/>
    <w:rsid w:val="006B2D36"/>
    <w:rsid w:val="006B4197"/>
    <w:rsid w:val="006B79F1"/>
    <w:rsid w:val="006B7AAC"/>
    <w:rsid w:val="006B7F51"/>
    <w:rsid w:val="006D31B0"/>
    <w:rsid w:val="006E7601"/>
    <w:rsid w:val="006F60A2"/>
    <w:rsid w:val="00707255"/>
    <w:rsid w:val="00707A71"/>
    <w:rsid w:val="00715F1D"/>
    <w:rsid w:val="00717AE0"/>
    <w:rsid w:val="00720ED7"/>
    <w:rsid w:val="00723041"/>
    <w:rsid w:val="00726F3F"/>
    <w:rsid w:val="00727A71"/>
    <w:rsid w:val="00730008"/>
    <w:rsid w:val="007340D3"/>
    <w:rsid w:val="00734914"/>
    <w:rsid w:val="007419C7"/>
    <w:rsid w:val="00742506"/>
    <w:rsid w:val="00742D94"/>
    <w:rsid w:val="00751B19"/>
    <w:rsid w:val="00760BD1"/>
    <w:rsid w:val="00765835"/>
    <w:rsid w:val="00771ED0"/>
    <w:rsid w:val="00775E51"/>
    <w:rsid w:val="00775E60"/>
    <w:rsid w:val="00777075"/>
    <w:rsid w:val="0078010F"/>
    <w:rsid w:val="0078070E"/>
    <w:rsid w:val="0078148A"/>
    <w:rsid w:val="00781780"/>
    <w:rsid w:val="00796F16"/>
    <w:rsid w:val="007A5DF7"/>
    <w:rsid w:val="007A78EC"/>
    <w:rsid w:val="007B3908"/>
    <w:rsid w:val="007B6D87"/>
    <w:rsid w:val="007C3682"/>
    <w:rsid w:val="007C4AC3"/>
    <w:rsid w:val="007C50F6"/>
    <w:rsid w:val="007D006C"/>
    <w:rsid w:val="007D0999"/>
    <w:rsid w:val="007D284F"/>
    <w:rsid w:val="007D68E0"/>
    <w:rsid w:val="007E06B1"/>
    <w:rsid w:val="007E1A27"/>
    <w:rsid w:val="007E213A"/>
    <w:rsid w:val="007F0AA2"/>
    <w:rsid w:val="007F5768"/>
    <w:rsid w:val="007F5AAD"/>
    <w:rsid w:val="007F7B6B"/>
    <w:rsid w:val="0080343E"/>
    <w:rsid w:val="008057A7"/>
    <w:rsid w:val="008114DD"/>
    <w:rsid w:val="00812518"/>
    <w:rsid w:val="0081717D"/>
    <w:rsid w:val="00822F12"/>
    <w:rsid w:val="00825982"/>
    <w:rsid w:val="00830F01"/>
    <w:rsid w:val="00835614"/>
    <w:rsid w:val="0083657B"/>
    <w:rsid w:val="008476D4"/>
    <w:rsid w:val="00847A7D"/>
    <w:rsid w:val="00853EC4"/>
    <w:rsid w:val="00854D07"/>
    <w:rsid w:val="00863198"/>
    <w:rsid w:val="0086417A"/>
    <w:rsid w:val="0087156A"/>
    <w:rsid w:val="00875903"/>
    <w:rsid w:val="00892D76"/>
    <w:rsid w:val="00896FD5"/>
    <w:rsid w:val="00897CA4"/>
    <w:rsid w:val="008A0342"/>
    <w:rsid w:val="008B1FF2"/>
    <w:rsid w:val="008B4342"/>
    <w:rsid w:val="008B4E52"/>
    <w:rsid w:val="008B758B"/>
    <w:rsid w:val="008C08E2"/>
    <w:rsid w:val="008C166F"/>
    <w:rsid w:val="008C19F3"/>
    <w:rsid w:val="008C1E68"/>
    <w:rsid w:val="008C25FC"/>
    <w:rsid w:val="008C3823"/>
    <w:rsid w:val="008C60CB"/>
    <w:rsid w:val="008C7C96"/>
    <w:rsid w:val="008D4F66"/>
    <w:rsid w:val="008D5846"/>
    <w:rsid w:val="008D7CD3"/>
    <w:rsid w:val="008E61C5"/>
    <w:rsid w:val="008E6CE7"/>
    <w:rsid w:val="008F68CD"/>
    <w:rsid w:val="009005DF"/>
    <w:rsid w:val="009065A7"/>
    <w:rsid w:val="00914AAB"/>
    <w:rsid w:val="00922FC8"/>
    <w:rsid w:val="00930E88"/>
    <w:rsid w:val="009446ED"/>
    <w:rsid w:val="00944DE2"/>
    <w:rsid w:val="00945170"/>
    <w:rsid w:val="009462F1"/>
    <w:rsid w:val="0095184D"/>
    <w:rsid w:val="00952F99"/>
    <w:rsid w:val="00955B91"/>
    <w:rsid w:val="00956E19"/>
    <w:rsid w:val="00962748"/>
    <w:rsid w:val="00966AF3"/>
    <w:rsid w:val="00972046"/>
    <w:rsid w:val="0097266E"/>
    <w:rsid w:val="00973FEE"/>
    <w:rsid w:val="0097755D"/>
    <w:rsid w:val="00992F35"/>
    <w:rsid w:val="00995B55"/>
    <w:rsid w:val="009A0A87"/>
    <w:rsid w:val="009A3139"/>
    <w:rsid w:val="009A7C4F"/>
    <w:rsid w:val="009B0AE0"/>
    <w:rsid w:val="009B3B70"/>
    <w:rsid w:val="009B4FAE"/>
    <w:rsid w:val="009C0F82"/>
    <w:rsid w:val="009D0691"/>
    <w:rsid w:val="009D3683"/>
    <w:rsid w:val="009D3F9A"/>
    <w:rsid w:val="009D42A4"/>
    <w:rsid w:val="009E1016"/>
    <w:rsid w:val="009E67DF"/>
    <w:rsid w:val="009F2E34"/>
    <w:rsid w:val="00A01F42"/>
    <w:rsid w:val="00A049EF"/>
    <w:rsid w:val="00A05066"/>
    <w:rsid w:val="00A11663"/>
    <w:rsid w:val="00A21736"/>
    <w:rsid w:val="00A241B9"/>
    <w:rsid w:val="00A30F9C"/>
    <w:rsid w:val="00A31BE5"/>
    <w:rsid w:val="00A3570A"/>
    <w:rsid w:val="00A36F79"/>
    <w:rsid w:val="00A37173"/>
    <w:rsid w:val="00A441EE"/>
    <w:rsid w:val="00A504A2"/>
    <w:rsid w:val="00A52905"/>
    <w:rsid w:val="00A5566D"/>
    <w:rsid w:val="00A55E33"/>
    <w:rsid w:val="00A567FC"/>
    <w:rsid w:val="00A57120"/>
    <w:rsid w:val="00A62BC8"/>
    <w:rsid w:val="00A70BF3"/>
    <w:rsid w:val="00A71C94"/>
    <w:rsid w:val="00A721A8"/>
    <w:rsid w:val="00A73073"/>
    <w:rsid w:val="00A735EA"/>
    <w:rsid w:val="00A7383B"/>
    <w:rsid w:val="00A73C3E"/>
    <w:rsid w:val="00A742BF"/>
    <w:rsid w:val="00A805B6"/>
    <w:rsid w:val="00A80923"/>
    <w:rsid w:val="00A80977"/>
    <w:rsid w:val="00A83A69"/>
    <w:rsid w:val="00A8652D"/>
    <w:rsid w:val="00A865E8"/>
    <w:rsid w:val="00A87ED9"/>
    <w:rsid w:val="00A96819"/>
    <w:rsid w:val="00AA2DCC"/>
    <w:rsid w:val="00AA4D86"/>
    <w:rsid w:val="00AA6CBB"/>
    <w:rsid w:val="00AB2E3C"/>
    <w:rsid w:val="00AB4920"/>
    <w:rsid w:val="00AC0595"/>
    <w:rsid w:val="00AD217D"/>
    <w:rsid w:val="00AD25AC"/>
    <w:rsid w:val="00AE0992"/>
    <w:rsid w:val="00AE223F"/>
    <w:rsid w:val="00AE35B6"/>
    <w:rsid w:val="00AE6429"/>
    <w:rsid w:val="00AE6977"/>
    <w:rsid w:val="00AF192D"/>
    <w:rsid w:val="00AF1A69"/>
    <w:rsid w:val="00AF5C2B"/>
    <w:rsid w:val="00AF7127"/>
    <w:rsid w:val="00B0086E"/>
    <w:rsid w:val="00B06E75"/>
    <w:rsid w:val="00B121E1"/>
    <w:rsid w:val="00B125DD"/>
    <w:rsid w:val="00B13FBD"/>
    <w:rsid w:val="00B15BC3"/>
    <w:rsid w:val="00B24C1F"/>
    <w:rsid w:val="00B30603"/>
    <w:rsid w:val="00B30806"/>
    <w:rsid w:val="00B31111"/>
    <w:rsid w:val="00B40413"/>
    <w:rsid w:val="00B44727"/>
    <w:rsid w:val="00B46EAC"/>
    <w:rsid w:val="00B47089"/>
    <w:rsid w:val="00B51C62"/>
    <w:rsid w:val="00B56B54"/>
    <w:rsid w:val="00B65183"/>
    <w:rsid w:val="00B669D5"/>
    <w:rsid w:val="00B67F1E"/>
    <w:rsid w:val="00B735E8"/>
    <w:rsid w:val="00B76696"/>
    <w:rsid w:val="00B77761"/>
    <w:rsid w:val="00B80942"/>
    <w:rsid w:val="00B910B1"/>
    <w:rsid w:val="00B91957"/>
    <w:rsid w:val="00BA075C"/>
    <w:rsid w:val="00BA124B"/>
    <w:rsid w:val="00BC0C33"/>
    <w:rsid w:val="00BC3400"/>
    <w:rsid w:val="00BC39C2"/>
    <w:rsid w:val="00BC4940"/>
    <w:rsid w:val="00BC78D1"/>
    <w:rsid w:val="00BE767D"/>
    <w:rsid w:val="00BE7E60"/>
    <w:rsid w:val="00BF2027"/>
    <w:rsid w:val="00BF4366"/>
    <w:rsid w:val="00C01EEE"/>
    <w:rsid w:val="00C0569A"/>
    <w:rsid w:val="00C114D6"/>
    <w:rsid w:val="00C130AE"/>
    <w:rsid w:val="00C26AC6"/>
    <w:rsid w:val="00C300D8"/>
    <w:rsid w:val="00C33D6D"/>
    <w:rsid w:val="00C340D1"/>
    <w:rsid w:val="00C4415E"/>
    <w:rsid w:val="00C51A8F"/>
    <w:rsid w:val="00C62C16"/>
    <w:rsid w:val="00C6693B"/>
    <w:rsid w:val="00C7490E"/>
    <w:rsid w:val="00C851CE"/>
    <w:rsid w:val="00C86E60"/>
    <w:rsid w:val="00C87332"/>
    <w:rsid w:val="00C877D7"/>
    <w:rsid w:val="00C87C25"/>
    <w:rsid w:val="00C940C7"/>
    <w:rsid w:val="00C9449A"/>
    <w:rsid w:val="00C96D18"/>
    <w:rsid w:val="00CA2875"/>
    <w:rsid w:val="00CA44B1"/>
    <w:rsid w:val="00CB0398"/>
    <w:rsid w:val="00CB1EDA"/>
    <w:rsid w:val="00CB2EF7"/>
    <w:rsid w:val="00CC0900"/>
    <w:rsid w:val="00CC22AC"/>
    <w:rsid w:val="00CC64E3"/>
    <w:rsid w:val="00CC698F"/>
    <w:rsid w:val="00CD40EA"/>
    <w:rsid w:val="00CD54D0"/>
    <w:rsid w:val="00CD7F9B"/>
    <w:rsid w:val="00CE34FA"/>
    <w:rsid w:val="00CE38E0"/>
    <w:rsid w:val="00CE39F0"/>
    <w:rsid w:val="00CE7718"/>
    <w:rsid w:val="00CE7CF8"/>
    <w:rsid w:val="00CF0A07"/>
    <w:rsid w:val="00CF10C8"/>
    <w:rsid w:val="00CF18BD"/>
    <w:rsid w:val="00CF1A5A"/>
    <w:rsid w:val="00D0594B"/>
    <w:rsid w:val="00D070B3"/>
    <w:rsid w:val="00D07748"/>
    <w:rsid w:val="00D1479D"/>
    <w:rsid w:val="00D15C38"/>
    <w:rsid w:val="00D27EB0"/>
    <w:rsid w:val="00D435AD"/>
    <w:rsid w:val="00D52132"/>
    <w:rsid w:val="00D54F2E"/>
    <w:rsid w:val="00D60744"/>
    <w:rsid w:val="00D61D30"/>
    <w:rsid w:val="00D739D8"/>
    <w:rsid w:val="00D80B21"/>
    <w:rsid w:val="00D90422"/>
    <w:rsid w:val="00D933E7"/>
    <w:rsid w:val="00DA19F6"/>
    <w:rsid w:val="00DB2B7B"/>
    <w:rsid w:val="00DB401C"/>
    <w:rsid w:val="00DB4A30"/>
    <w:rsid w:val="00DB7B1A"/>
    <w:rsid w:val="00DC3B4E"/>
    <w:rsid w:val="00DC548F"/>
    <w:rsid w:val="00DC664F"/>
    <w:rsid w:val="00DD10AB"/>
    <w:rsid w:val="00DD2480"/>
    <w:rsid w:val="00DD60D7"/>
    <w:rsid w:val="00DE5876"/>
    <w:rsid w:val="00DF27CA"/>
    <w:rsid w:val="00E00CF0"/>
    <w:rsid w:val="00E01E18"/>
    <w:rsid w:val="00E02C26"/>
    <w:rsid w:val="00E05AEE"/>
    <w:rsid w:val="00E12E0B"/>
    <w:rsid w:val="00E1549A"/>
    <w:rsid w:val="00E17522"/>
    <w:rsid w:val="00E20530"/>
    <w:rsid w:val="00E22804"/>
    <w:rsid w:val="00E244BA"/>
    <w:rsid w:val="00E250BE"/>
    <w:rsid w:val="00E35B40"/>
    <w:rsid w:val="00E37EAE"/>
    <w:rsid w:val="00E40724"/>
    <w:rsid w:val="00E44D78"/>
    <w:rsid w:val="00E469FF"/>
    <w:rsid w:val="00E47F5B"/>
    <w:rsid w:val="00E50CEF"/>
    <w:rsid w:val="00E512A3"/>
    <w:rsid w:val="00E5199E"/>
    <w:rsid w:val="00E55110"/>
    <w:rsid w:val="00E60976"/>
    <w:rsid w:val="00E64684"/>
    <w:rsid w:val="00E655A9"/>
    <w:rsid w:val="00E67117"/>
    <w:rsid w:val="00E70785"/>
    <w:rsid w:val="00E73CD3"/>
    <w:rsid w:val="00E75D70"/>
    <w:rsid w:val="00E8024E"/>
    <w:rsid w:val="00E802D4"/>
    <w:rsid w:val="00E85D6B"/>
    <w:rsid w:val="00E873E8"/>
    <w:rsid w:val="00E87C00"/>
    <w:rsid w:val="00E9423C"/>
    <w:rsid w:val="00E953FD"/>
    <w:rsid w:val="00EA0248"/>
    <w:rsid w:val="00EA0440"/>
    <w:rsid w:val="00EA146A"/>
    <w:rsid w:val="00EA2CE5"/>
    <w:rsid w:val="00EA415E"/>
    <w:rsid w:val="00EA7BCF"/>
    <w:rsid w:val="00EB1902"/>
    <w:rsid w:val="00EB53E1"/>
    <w:rsid w:val="00EC06D2"/>
    <w:rsid w:val="00EC0A9F"/>
    <w:rsid w:val="00EC2DE1"/>
    <w:rsid w:val="00ED02AF"/>
    <w:rsid w:val="00ED0A93"/>
    <w:rsid w:val="00ED7D18"/>
    <w:rsid w:val="00ED7E38"/>
    <w:rsid w:val="00EE3C25"/>
    <w:rsid w:val="00EE567F"/>
    <w:rsid w:val="00EE6895"/>
    <w:rsid w:val="00EF30FF"/>
    <w:rsid w:val="00F009AE"/>
    <w:rsid w:val="00F052A9"/>
    <w:rsid w:val="00F05AAE"/>
    <w:rsid w:val="00F15A8B"/>
    <w:rsid w:val="00F16C97"/>
    <w:rsid w:val="00F22904"/>
    <w:rsid w:val="00F31A8B"/>
    <w:rsid w:val="00F31C17"/>
    <w:rsid w:val="00F33745"/>
    <w:rsid w:val="00F353B1"/>
    <w:rsid w:val="00F3572F"/>
    <w:rsid w:val="00F460A1"/>
    <w:rsid w:val="00F545A4"/>
    <w:rsid w:val="00F60121"/>
    <w:rsid w:val="00F67470"/>
    <w:rsid w:val="00F718A0"/>
    <w:rsid w:val="00F720A0"/>
    <w:rsid w:val="00F768B3"/>
    <w:rsid w:val="00F77390"/>
    <w:rsid w:val="00F82C81"/>
    <w:rsid w:val="00F9600E"/>
    <w:rsid w:val="00FA17D5"/>
    <w:rsid w:val="00FA2964"/>
    <w:rsid w:val="00FA55A4"/>
    <w:rsid w:val="00FB0C4B"/>
    <w:rsid w:val="00FB3932"/>
    <w:rsid w:val="00FB3EA3"/>
    <w:rsid w:val="00FB5264"/>
    <w:rsid w:val="00FB6084"/>
    <w:rsid w:val="00FD0F65"/>
    <w:rsid w:val="00FD1F22"/>
    <w:rsid w:val="00FD3A50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DBE8DE"/>
  <w15:docId w15:val="{A127BA91-15C0-4473-8F0F-A87445B981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04A96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A44B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5">
    <w:name w:val="heading 5"/>
    <w:basedOn w:val="a"/>
    <w:link w:val="50"/>
    <w:uiPriority w:val="9"/>
    <w:qFormat/>
    <w:rsid w:val="00A5566D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Body Text Indent"/>
    <w:basedOn w:val="a"/>
    <w:link w:val="af3"/>
    <w:uiPriority w:val="99"/>
    <w:unhideWhenUsed/>
    <w:rsid w:val="00A21736"/>
    <w:pPr>
      <w:spacing w:after="120"/>
      <w:ind w:left="283"/>
    </w:pPr>
  </w:style>
  <w:style w:type="character" w:customStyle="1" w:styleId="af3">
    <w:name w:val="Основной текст с отступом Знак"/>
    <w:basedOn w:val="a0"/>
    <w:link w:val="af2"/>
    <w:uiPriority w:val="99"/>
    <w:rsid w:val="00A21736"/>
  </w:style>
  <w:style w:type="paragraph" w:styleId="af4">
    <w:name w:val="Title"/>
    <w:basedOn w:val="a"/>
    <w:link w:val="af5"/>
    <w:qFormat/>
    <w:rsid w:val="00A21736"/>
    <w:pPr>
      <w:spacing w:after="0" w:line="240" w:lineRule="auto"/>
      <w:jc w:val="center"/>
    </w:pPr>
    <w:rPr>
      <w:rFonts w:ascii="Times New Roman" w:eastAsia="Times New Roman" w:hAnsi="Times New Roman" w:cs="Times New Roman"/>
      <w:sz w:val="32"/>
      <w:szCs w:val="20"/>
    </w:rPr>
  </w:style>
  <w:style w:type="character" w:customStyle="1" w:styleId="af5">
    <w:name w:val="Заголовок Знак"/>
    <w:basedOn w:val="a0"/>
    <w:link w:val="af4"/>
    <w:rsid w:val="00A21736"/>
    <w:rPr>
      <w:rFonts w:ascii="Times New Roman" w:eastAsia="Times New Roman" w:hAnsi="Times New Roman" w:cs="Times New Roman"/>
      <w:sz w:val="32"/>
      <w:szCs w:val="20"/>
    </w:rPr>
  </w:style>
  <w:style w:type="character" w:customStyle="1" w:styleId="af6">
    <w:name w:val="Основной текст_"/>
    <w:basedOn w:val="a0"/>
    <w:link w:val="7"/>
    <w:rsid w:val="004536B5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7">
    <w:name w:val="Основной текст7"/>
    <w:basedOn w:val="a"/>
    <w:link w:val="af6"/>
    <w:rsid w:val="004536B5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paragraph" w:customStyle="1" w:styleId="ConsPlusNormal">
    <w:name w:val="ConsPlusNormal"/>
    <w:rsid w:val="00CB1ED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paragraph" w:styleId="af7">
    <w:name w:val="Normal (Web)"/>
    <w:basedOn w:val="a"/>
    <w:uiPriority w:val="99"/>
    <w:semiHidden/>
    <w:unhideWhenUsed/>
    <w:rsid w:val="003F2D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nswernumber">
    <w:name w:val="answernumber"/>
    <w:basedOn w:val="a0"/>
    <w:rsid w:val="003F2DDF"/>
  </w:style>
  <w:style w:type="character" w:customStyle="1" w:styleId="50">
    <w:name w:val="Заголовок 5 Знак"/>
    <w:basedOn w:val="a0"/>
    <w:link w:val="5"/>
    <w:uiPriority w:val="9"/>
    <w:rsid w:val="00A5566D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HTML">
    <w:name w:val="HTML Preformatted"/>
    <w:basedOn w:val="a"/>
    <w:link w:val="HTML0"/>
    <w:uiPriority w:val="99"/>
    <w:semiHidden/>
    <w:unhideWhenUsed/>
    <w:rsid w:val="008C60C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8C60CB"/>
    <w:rPr>
      <w:rFonts w:ascii="Courier New" w:eastAsia="Times New Roman" w:hAnsi="Courier New" w:cs="Courier New"/>
      <w:sz w:val="20"/>
      <w:szCs w:val="20"/>
    </w:rPr>
  </w:style>
  <w:style w:type="character" w:customStyle="1" w:styleId="20">
    <w:name w:val="Заголовок 2 Знак"/>
    <w:basedOn w:val="a0"/>
    <w:link w:val="2"/>
    <w:uiPriority w:val="9"/>
    <w:semiHidden/>
    <w:rsid w:val="00CA44B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704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584804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5499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650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1560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916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87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721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216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500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1357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6941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049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816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2505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053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8031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1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28877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601391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546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88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06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7960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1764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2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699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2484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7881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946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1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65173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132162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874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199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892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462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907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17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19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4758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6093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76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12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656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225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90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9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6688420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888879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313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2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2680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331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51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3688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8504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142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96727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810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40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482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1226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66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371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385622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804249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591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21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967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424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0813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4083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7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757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001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7280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990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1637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21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24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443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290866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3911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28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027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89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010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323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4996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186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7544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590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8148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05776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742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0776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630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176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695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1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55194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45825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341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820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3146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9773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5860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3986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665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210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6458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0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175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5085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341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202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13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877228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74863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461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07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520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168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3194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606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125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54443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03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40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141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862549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63588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605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9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3145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33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8899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3178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21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685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59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4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3167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0884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206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5423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992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44501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092726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273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62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457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485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664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5022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853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0290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591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7138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8054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949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773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9195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11359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74928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08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7639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9817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44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96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7445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3175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6597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073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2622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536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418325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942459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392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62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618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714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44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589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17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71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3944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038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03067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818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025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16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26604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261440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365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120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076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0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491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29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042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8039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070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9330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6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681691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509841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215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363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57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502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3824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814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160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342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95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39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1A48B45-E0F6-48D2-9BC4-750776D42FD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4DDFEE7-2049-4B18-8F3F-687C895873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70328DF-4A4D-4494-871F-750DA1E9E12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3B89A4F-972D-4485-AFB2-AB959B8B2DEF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10</Pages>
  <Words>2022</Words>
  <Characters>11532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3</cp:revision>
  <cp:lastPrinted>2021-02-16T04:52:00Z</cp:lastPrinted>
  <dcterms:created xsi:type="dcterms:W3CDTF">2024-11-06T10:09:00Z</dcterms:created>
  <dcterms:modified xsi:type="dcterms:W3CDTF">2026-08-12T09:29:00Z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